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98AE0" w14:textId="0A612F4B" w:rsidR="00EC7791" w:rsidRPr="00F479D8" w:rsidRDefault="00EC7791" w:rsidP="00EC7791">
      <w:pPr>
        <w:pStyle w:val="Zwykytekst"/>
        <w:jc w:val="center"/>
        <w:rPr>
          <w:rFonts w:ascii="Arial" w:hAnsi="Arial" w:cs="Arial"/>
          <w:sz w:val="24"/>
          <w:szCs w:val="22"/>
        </w:rPr>
      </w:pPr>
      <w:r w:rsidRPr="00F479D8">
        <w:rPr>
          <w:rFonts w:ascii="Arial" w:hAnsi="Arial" w:cs="Arial"/>
          <w:b/>
          <w:sz w:val="24"/>
          <w:szCs w:val="22"/>
        </w:rPr>
        <w:t xml:space="preserve">UMOWA Nr </w:t>
      </w:r>
      <w:r>
        <w:rPr>
          <w:rFonts w:ascii="Arial" w:hAnsi="Arial" w:cs="Arial"/>
          <w:b/>
          <w:sz w:val="24"/>
          <w:szCs w:val="22"/>
        </w:rPr>
        <w:t xml:space="preserve"> ……………</w:t>
      </w:r>
    </w:p>
    <w:p w14:paraId="2F2F8FD3" w14:textId="77777777" w:rsidR="001617A6" w:rsidRDefault="001617A6"/>
    <w:p w14:paraId="21DA0001" w14:textId="40096A18" w:rsidR="00EC7791" w:rsidRPr="00387D31" w:rsidRDefault="00EC7791" w:rsidP="00EC7791">
      <w:pPr>
        <w:pStyle w:val="Zwykytekst"/>
        <w:jc w:val="both"/>
        <w:rPr>
          <w:rFonts w:ascii="Arial" w:hAnsi="Arial" w:cs="Arial"/>
          <w:sz w:val="22"/>
          <w:szCs w:val="22"/>
        </w:rPr>
      </w:pPr>
      <w:r w:rsidRPr="00387D31">
        <w:rPr>
          <w:rFonts w:ascii="Arial" w:hAnsi="Arial" w:cs="Arial"/>
          <w:sz w:val="22"/>
          <w:szCs w:val="22"/>
        </w:rPr>
        <w:t>Zawarta ……………… r., w Trzebini, pomiędzy</w:t>
      </w:r>
    </w:p>
    <w:p w14:paraId="433EDB56" w14:textId="77777777" w:rsidR="00EC7791" w:rsidRPr="00387D31" w:rsidRDefault="00EC7791" w:rsidP="00EC7791">
      <w:pPr>
        <w:pStyle w:val="Zwykytekst"/>
        <w:jc w:val="both"/>
        <w:rPr>
          <w:rFonts w:ascii="Arial" w:hAnsi="Arial" w:cs="Arial"/>
          <w:sz w:val="22"/>
          <w:szCs w:val="22"/>
        </w:rPr>
      </w:pPr>
    </w:p>
    <w:p w14:paraId="5D715C30" w14:textId="77777777" w:rsidR="00EC7791" w:rsidRPr="00387D31" w:rsidRDefault="00EC7791" w:rsidP="00EC7791">
      <w:pPr>
        <w:pStyle w:val="Zwykytekst"/>
        <w:jc w:val="both"/>
        <w:rPr>
          <w:rFonts w:ascii="Arial" w:hAnsi="Arial" w:cs="Arial"/>
          <w:b/>
          <w:sz w:val="22"/>
          <w:szCs w:val="22"/>
        </w:rPr>
      </w:pPr>
    </w:p>
    <w:p w14:paraId="60EA977E" w14:textId="51C2983D" w:rsidR="00EC7791" w:rsidRPr="00387D31" w:rsidRDefault="00EC7791" w:rsidP="00EC7791">
      <w:pPr>
        <w:pStyle w:val="Zwykytekst"/>
        <w:jc w:val="both"/>
        <w:rPr>
          <w:rFonts w:ascii="Arial" w:hAnsi="Arial" w:cs="Arial"/>
          <w:sz w:val="22"/>
          <w:szCs w:val="22"/>
        </w:rPr>
      </w:pPr>
      <w:r w:rsidRPr="00387D31">
        <w:rPr>
          <w:rFonts w:ascii="Arial" w:hAnsi="Arial" w:cs="Arial"/>
          <w:b/>
          <w:sz w:val="22"/>
          <w:szCs w:val="22"/>
        </w:rPr>
        <w:t>ORLEN Południe S.A.</w:t>
      </w:r>
      <w:r w:rsidRPr="00387D31">
        <w:rPr>
          <w:rFonts w:ascii="Arial" w:hAnsi="Arial" w:cs="Arial"/>
          <w:sz w:val="22"/>
          <w:szCs w:val="22"/>
        </w:rPr>
        <w:t xml:space="preserve">, ul. Fabryczna 22, 32-540 Trzebinia, wpisaną do rejestru przedsiębiorców Krajowego Rejestru Sądowego przez Sąd Rejonowy dla Krakowa -Śródmieścia w Krakowie, Wydział XII Gospodarczy Krajowego Rejestru Sądowego pod numerem KRS 0000125856, Regon: 272696025, NIP: 628-00-00-977, BDO 000007910, kapitał zakładowy wpłacony </w:t>
      </w:r>
      <w:r>
        <w:rPr>
          <w:rFonts w:ascii="Arial" w:hAnsi="Arial" w:cs="Arial"/>
          <w:sz w:val="22"/>
          <w:szCs w:val="22"/>
        </w:rPr>
        <w:t xml:space="preserve">w całości </w:t>
      </w:r>
      <w:r w:rsidRPr="008D6A7D">
        <w:rPr>
          <w:rFonts w:ascii="Arial" w:hAnsi="Arial" w:cs="Arial"/>
          <w:sz w:val="22"/>
          <w:szCs w:val="22"/>
        </w:rPr>
        <w:t>271 623 180</w:t>
      </w:r>
      <w:r w:rsidRPr="00387D31">
        <w:rPr>
          <w:rFonts w:ascii="Arial" w:hAnsi="Arial" w:cs="Arial"/>
          <w:sz w:val="22"/>
          <w:szCs w:val="22"/>
        </w:rPr>
        <w:t xml:space="preserve"> zł,</w:t>
      </w:r>
    </w:p>
    <w:p w14:paraId="22C2B8DB" w14:textId="77777777" w:rsidR="00EC7791" w:rsidRPr="00387D31" w:rsidRDefault="00EC7791" w:rsidP="00EC7791">
      <w:pPr>
        <w:pStyle w:val="Zwykytekst"/>
        <w:jc w:val="both"/>
        <w:rPr>
          <w:rFonts w:ascii="Arial" w:hAnsi="Arial" w:cs="Arial"/>
          <w:sz w:val="22"/>
          <w:szCs w:val="22"/>
        </w:rPr>
      </w:pPr>
      <w:r w:rsidRPr="00387D31">
        <w:rPr>
          <w:rFonts w:ascii="Arial" w:hAnsi="Arial" w:cs="Arial"/>
          <w:sz w:val="22"/>
          <w:szCs w:val="22"/>
        </w:rPr>
        <w:t>reprezentowaną przez:</w:t>
      </w:r>
    </w:p>
    <w:p w14:paraId="233A7B9B" w14:textId="77777777" w:rsidR="00EC7791" w:rsidRPr="00387D31" w:rsidRDefault="00EC7791" w:rsidP="00EC7791">
      <w:pPr>
        <w:pStyle w:val="Zwykytekst"/>
        <w:jc w:val="both"/>
        <w:rPr>
          <w:rFonts w:ascii="Arial" w:hAnsi="Arial" w:cs="Arial"/>
          <w:sz w:val="22"/>
          <w:szCs w:val="22"/>
        </w:rPr>
      </w:pPr>
    </w:p>
    <w:p w14:paraId="15A4BF2E" w14:textId="77777777" w:rsidR="00EC7791" w:rsidRPr="00387D31" w:rsidRDefault="00EC7791" w:rsidP="00EC7791">
      <w:pPr>
        <w:pStyle w:val="Bezodstpw"/>
        <w:numPr>
          <w:ilvl w:val="0"/>
          <w:numId w:val="1"/>
        </w:numPr>
        <w:ind w:left="567" w:hanging="283"/>
        <w:jc w:val="both"/>
        <w:rPr>
          <w:rFonts w:ascii="Arial" w:hAnsi="Arial" w:cs="Arial"/>
          <w:sz w:val="22"/>
          <w:szCs w:val="22"/>
        </w:rPr>
      </w:pPr>
      <w:r w:rsidRPr="00387D31">
        <w:rPr>
          <w:rFonts w:ascii="Arial" w:hAnsi="Arial" w:cs="Arial"/>
          <w:sz w:val="22"/>
          <w:szCs w:val="22"/>
        </w:rPr>
        <w:t>…………………………………………</w:t>
      </w:r>
    </w:p>
    <w:p w14:paraId="6C470154" w14:textId="77777777" w:rsidR="00EC7791" w:rsidRPr="00387D31" w:rsidRDefault="00EC7791" w:rsidP="00EC7791">
      <w:pPr>
        <w:pStyle w:val="Bezodstpw"/>
        <w:ind w:left="720"/>
        <w:jc w:val="both"/>
        <w:rPr>
          <w:rFonts w:ascii="Arial" w:hAnsi="Arial" w:cs="Arial"/>
          <w:sz w:val="22"/>
          <w:szCs w:val="22"/>
        </w:rPr>
      </w:pPr>
      <w:r w:rsidRPr="00387D31">
        <w:rPr>
          <w:rFonts w:ascii="Arial" w:hAnsi="Arial" w:cs="Arial"/>
          <w:sz w:val="22"/>
          <w:szCs w:val="22"/>
        </w:rPr>
        <w:t xml:space="preserve"> </w:t>
      </w:r>
    </w:p>
    <w:p w14:paraId="7B0AE780" w14:textId="77777777" w:rsidR="00EC7791" w:rsidRPr="00387D31" w:rsidRDefault="00EC7791" w:rsidP="00EC7791">
      <w:pPr>
        <w:pStyle w:val="Bezodstpw"/>
        <w:numPr>
          <w:ilvl w:val="0"/>
          <w:numId w:val="1"/>
        </w:numPr>
        <w:ind w:left="567" w:hanging="283"/>
        <w:jc w:val="both"/>
        <w:rPr>
          <w:rFonts w:ascii="Arial" w:hAnsi="Arial" w:cs="Arial"/>
          <w:sz w:val="22"/>
          <w:szCs w:val="22"/>
        </w:rPr>
      </w:pPr>
      <w:r w:rsidRPr="00387D31">
        <w:rPr>
          <w:rFonts w:ascii="Arial" w:hAnsi="Arial" w:cs="Arial"/>
          <w:sz w:val="22"/>
          <w:szCs w:val="22"/>
        </w:rPr>
        <w:t>……………………………………………</w:t>
      </w:r>
    </w:p>
    <w:p w14:paraId="6C602098" w14:textId="77777777" w:rsidR="00EC7791" w:rsidRPr="00387D31" w:rsidRDefault="00EC7791" w:rsidP="00EC7791">
      <w:pPr>
        <w:pStyle w:val="Bezodstpw"/>
        <w:jc w:val="both"/>
        <w:rPr>
          <w:rFonts w:ascii="Arial" w:hAnsi="Arial" w:cs="Arial"/>
          <w:sz w:val="22"/>
          <w:szCs w:val="22"/>
        </w:rPr>
      </w:pPr>
    </w:p>
    <w:p w14:paraId="3ECF543D" w14:textId="77777777" w:rsidR="00EC7791" w:rsidRPr="00387D31" w:rsidRDefault="00EC7791" w:rsidP="00EC7791">
      <w:pPr>
        <w:pStyle w:val="Zwykytekst"/>
        <w:jc w:val="both"/>
        <w:rPr>
          <w:rFonts w:ascii="Arial" w:hAnsi="Arial" w:cs="Arial"/>
          <w:sz w:val="22"/>
          <w:szCs w:val="22"/>
        </w:rPr>
      </w:pPr>
    </w:p>
    <w:p w14:paraId="32DF8D17" w14:textId="52EE0568" w:rsidR="00EC7791" w:rsidRPr="00387D31" w:rsidRDefault="00EC7791" w:rsidP="00EC7791">
      <w:pPr>
        <w:pStyle w:val="Zwykytekst"/>
        <w:jc w:val="both"/>
        <w:rPr>
          <w:rFonts w:ascii="Arial" w:hAnsi="Arial" w:cs="Arial"/>
          <w:sz w:val="22"/>
          <w:szCs w:val="22"/>
        </w:rPr>
      </w:pPr>
      <w:r w:rsidRPr="00387D31">
        <w:rPr>
          <w:rFonts w:ascii="Arial" w:hAnsi="Arial" w:cs="Arial"/>
          <w:sz w:val="22"/>
          <w:szCs w:val="22"/>
        </w:rPr>
        <w:t>zwaną dalej „K</w:t>
      </w:r>
      <w:r>
        <w:rPr>
          <w:rFonts w:ascii="Arial" w:hAnsi="Arial" w:cs="Arial"/>
          <w:sz w:val="22"/>
          <w:szCs w:val="22"/>
        </w:rPr>
        <w:t>UPUJĄCYM</w:t>
      </w:r>
      <w:r w:rsidRPr="00387D31">
        <w:rPr>
          <w:rFonts w:ascii="Arial" w:hAnsi="Arial" w:cs="Arial"/>
          <w:sz w:val="22"/>
          <w:szCs w:val="22"/>
        </w:rPr>
        <w:t xml:space="preserve">” lub „ORLEN Południe S.A.”, </w:t>
      </w:r>
    </w:p>
    <w:p w14:paraId="45347888" w14:textId="77777777" w:rsidR="00EC7791" w:rsidRPr="00387D31" w:rsidRDefault="00EC7791" w:rsidP="00EC7791">
      <w:pPr>
        <w:pStyle w:val="Zwykytekst"/>
        <w:jc w:val="both"/>
        <w:rPr>
          <w:rFonts w:ascii="Arial" w:hAnsi="Arial" w:cs="Arial"/>
          <w:sz w:val="22"/>
          <w:szCs w:val="22"/>
        </w:rPr>
      </w:pPr>
    </w:p>
    <w:p w14:paraId="0900D6B2" w14:textId="77777777" w:rsidR="00EC7791" w:rsidRPr="00387D31" w:rsidRDefault="00EC7791" w:rsidP="00EC7791">
      <w:pPr>
        <w:pStyle w:val="Zwykytekst"/>
        <w:jc w:val="both"/>
        <w:rPr>
          <w:rFonts w:ascii="Arial" w:hAnsi="Arial" w:cs="Arial"/>
          <w:sz w:val="22"/>
          <w:szCs w:val="22"/>
        </w:rPr>
      </w:pPr>
      <w:r w:rsidRPr="00387D31">
        <w:rPr>
          <w:rFonts w:ascii="Arial" w:hAnsi="Arial" w:cs="Arial"/>
          <w:sz w:val="22"/>
          <w:szCs w:val="22"/>
        </w:rPr>
        <w:t>a</w:t>
      </w:r>
    </w:p>
    <w:p w14:paraId="0039239D" w14:textId="77777777" w:rsidR="00EC7791" w:rsidRDefault="00EC7791" w:rsidP="00EC7791">
      <w:pPr>
        <w:pStyle w:val="Zwykytekst"/>
        <w:jc w:val="both"/>
        <w:rPr>
          <w:rFonts w:ascii="Arial" w:hAnsi="Arial" w:cs="Arial"/>
          <w:sz w:val="22"/>
          <w:szCs w:val="22"/>
        </w:rPr>
      </w:pPr>
    </w:p>
    <w:p w14:paraId="2B17F350" w14:textId="69987ADD" w:rsidR="00EC7791" w:rsidRPr="00387D31" w:rsidRDefault="00EC7791" w:rsidP="00EC7791">
      <w:pPr>
        <w:pStyle w:val="Zwykytekst"/>
        <w:jc w:val="both"/>
        <w:rPr>
          <w:rFonts w:ascii="Arial" w:hAnsi="Arial" w:cs="Arial"/>
          <w:sz w:val="22"/>
          <w:szCs w:val="22"/>
        </w:rPr>
      </w:pPr>
      <w:r>
        <w:rPr>
          <w:rFonts w:ascii="Arial" w:hAnsi="Arial" w:cs="Arial"/>
          <w:b/>
          <w:bCs/>
          <w:sz w:val="22"/>
          <w:szCs w:val="22"/>
        </w:rPr>
        <w:t>………………………………………………………………………………………………….</w:t>
      </w:r>
    </w:p>
    <w:p w14:paraId="50DDFD29" w14:textId="77777777" w:rsidR="00EC7791" w:rsidRPr="00387D31" w:rsidRDefault="00EC7791" w:rsidP="00EC7791">
      <w:pPr>
        <w:pStyle w:val="Zwykytekst"/>
        <w:jc w:val="both"/>
        <w:rPr>
          <w:rFonts w:ascii="Arial" w:hAnsi="Arial" w:cs="Arial"/>
          <w:sz w:val="22"/>
          <w:szCs w:val="22"/>
        </w:rPr>
      </w:pPr>
    </w:p>
    <w:p w14:paraId="6F45DF7D" w14:textId="77777777" w:rsidR="00EC7791" w:rsidRDefault="00EC7791" w:rsidP="00EC7791">
      <w:pPr>
        <w:jc w:val="both"/>
        <w:rPr>
          <w:rFonts w:ascii="Arial" w:hAnsi="Arial" w:cs="Arial"/>
          <w:sz w:val="22"/>
          <w:szCs w:val="22"/>
        </w:rPr>
      </w:pPr>
      <w:r w:rsidRPr="00387D31">
        <w:rPr>
          <w:rFonts w:ascii="Arial" w:hAnsi="Arial" w:cs="Arial"/>
          <w:sz w:val="22"/>
          <w:szCs w:val="22"/>
        </w:rPr>
        <w:t>Reprezentowan</w:t>
      </w:r>
      <w:r>
        <w:rPr>
          <w:rFonts w:ascii="Arial" w:hAnsi="Arial" w:cs="Arial"/>
          <w:sz w:val="22"/>
          <w:szCs w:val="22"/>
        </w:rPr>
        <w:t>ą przez</w:t>
      </w:r>
      <w:r w:rsidRPr="00387D31">
        <w:rPr>
          <w:rFonts w:ascii="Arial" w:hAnsi="Arial" w:cs="Arial"/>
          <w:sz w:val="22"/>
          <w:szCs w:val="22"/>
        </w:rPr>
        <w:t>:</w:t>
      </w:r>
    </w:p>
    <w:p w14:paraId="669BB731" w14:textId="77777777" w:rsidR="00EC7791" w:rsidRPr="00350EE3" w:rsidRDefault="00EC7791" w:rsidP="00EC7791">
      <w:pPr>
        <w:jc w:val="both"/>
        <w:rPr>
          <w:rFonts w:ascii="Arial" w:hAnsi="Arial" w:cs="Arial"/>
          <w:sz w:val="22"/>
          <w:szCs w:val="22"/>
        </w:rPr>
      </w:pPr>
    </w:p>
    <w:p w14:paraId="7ECFCB82" w14:textId="77777777" w:rsidR="00EC7791" w:rsidRPr="00387D31" w:rsidRDefault="00EC7791" w:rsidP="00EC7791">
      <w:pPr>
        <w:pStyle w:val="Bezodstpw"/>
        <w:ind w:left="720" w:hanging="436"/>
        <w:jc w:val="both"/>
        <w:rPr>
          <w:rFonts w:ascii="Arial" w:hAnsi="Arial" w:cs="Arial"/>
          <w:w w:val="110"/>
          <w:sz w:val="22"/>
          <w:szCs w:val="22"/>
        </w:rPr>
      </w:pPr>
      <w:r w:rsidRPr="00387D31">
        <w:rPr>
          <w:rFonts w:ascii="Arial" w:hAnsi="Arial" w:cs="Arial"/>
          <w:w w:val="110"/>
          <w:sz w:val="22"/>
          <w:szCs w:val="22"/>
        </w:rPr>
        <w:t>1</w:t>
      </w:r>
      <w:r>
        <w:rPr>
          <w:rFonts w:ascii="Arial" w:hAnsi="Arial" w:cs="Arial"/>
          <w:w w:val="110"/>
          <w:sz w:val="22"/>
          <w:szCs w:val="22"/>
        </w:rPr>
        <w:t xml:space="preserve"> </w:t>
      </w:r>
      <w:r w:rsidRPr="00387D31">
        <w:rPr>
          <w:rFonts w:ascii="Arial" w:hAnsi="Arial" w:cs="Arial"/>
          <w:sz w:val="22"/>
          <w:szCs w:val="22"/>
        </w:rPr>
        <w:t>…………………………………………</w:t>
      </w:r>
    </w:p>
    <w:p w14:paraId="04BF2BF9" w14:textId="77777777" w:rsidR="00EC7791" w:rsidRPr="00387D31" w:rsidRDefault="00EC7791" w:rsidP="00EC7791">
      <w:pPr>
        <w:pStyle w:val="Bezodstpw"/>
        <w:ind w:left="720"/>
        <w:jc w:val="both"/>
        <w:rPr>
          <w:rFonts w:ascii="Arial" w:hAnsi="Arial" w:cs="Arial"/>
          <w:w w:val="110"/>
          <w:sz w:val="22"/>
          <w:szCs w:val="22"/>
        </w:rPr>
      </w:pPr>
    </w:p>
    <w:p w14:paraId="350698BE" w14:textId="77777777" w:rsidR="00EC7791" w:rsidRDefault="00EC7791" w:rsidP="00EC7791">
      <w:pPr>
        <w:pStyle w:val="Zwykytekst"/>
        <w:jc w:val="both"/>
        <w:rPr>
          <w:rFonts w:ascii="Arial" w:hAnsi="Arial" w:cs="Arial"/>
          <w:sz w:val="22"/>
          <w:szCs w:val="22"/>
        </w:rPr>
      </w:pPr>
    </w:p>
    <w:p w14:paraId="591E8E15" w14:textId="49219034" w:rsidR="00EC7791" w:rsidRPr="00387D31" w:rsidRDefault="00EC7791" w:rsidP="00EC7791">
      <w:pPr>
        <w:pStyle w:val="Zwykytekst"/>
        <w:jc w:val="both"/>
        <w:rPr>
          <w:rFonts w:ascii="Arial" w:hAnsi="Arial" w:cs="Arial"/>
          <w:sz w:val="22"/>
          <w:szCs w:val="22"/>
        </w:rPr>
      </w:pPr>
      <w:r w:rsidRPr="00387D31">
        <w:rPr>
          <w:rFonts w:ascii="Arial" w:hAnsi="Arial" w:cs="Arial"/>
          <w:sz w:val="22"/>
          <w:szCs w:val="22"/>
        </w:rPr>
        <w:t>zwaną dalej „S</w:t>
      </w:r>
      <w:r>
        <w:rPr>
          <w:rFonts w:ascii="Arial" w:hAnsi="Arial" w:cs="Arial"/>
          <w:sz w:val="22"/>
          <w:szCs w:val="22"/>
        </w:rPr>
        <w:t>PRZEDAWCA</w:t>
      </w:r>
      <w:r w:rsidRPr="00387D31">
        <w:rPr>
          <w:rFonts w:ascii="Arial" w:hAnsi="Arial" w:cs="Arial"/>
          <w:sz w:val="22"/>
          <w:szCs w:val="22"/>
        </w:rPr>
        <w:t>”</w:t>
      </w:r>
    </w:p>
    <w:p w14:paraId="043DAC66" w14:textId="77777777" w:rsidR="00EC7791" w:rsidRPr="00387D31" w:rsidRDefault="00EC7791" w:rsidP="00EC7791">
      <w:pPr>
        <w:pStyle w:val="Zwykytekst"/>
        <w:jc w:val="both"/>
        <w:rPr>
          <w:rFonts w:ascii="Arial" w:hAnsi="Arial" w:cs="Arial"/>
          <w:sz w:val="22"/>
          <w:szCs w:val="22"/>
        </w:rPr>
      </w:pPr>
    </w:p>
    <w:p w14:paraId="4D0B86B1" w14:textId="77777777" w:rsidR="00EC7791" w:rsidRPr="00387D31" w:rsidRDefault="00EC7791" w:rsidP="00EC7791">
      <w:pPr>
        <w:pStyle w:val="Zwykytekst"/>
        <w:jc w:val="both"/>
        <w:rPr>
          <w:rFonts w:ascii="Arial" w:hAnsi="Arial" w:cs="Arial"/>
          <w:sz w:val="22"/>
          <w:szCs w:val="22"/>
        </w:rPr>
      </w:pPr>
    </w:p>
    <w:p w14:paraId="4E3B12A3" w14:textId="3A1B9C5D" w:rsidR="00EC7791" w:rsidRPr="00387D31" w:rsidRDefault="00EC7791" w:rsidP="00EC7791">
      <w:pPr>
        <w:pStyle w:val="Zwykytekst"/>
        <w:jc w:val="both"/>
        <w:rPr>
          <w:rFonts w:ascii="Arial" w:hAnsi="Arial" w:cs="Arial"/>
          <w:sz w:val="22"/>
          <w:szCs w:val="22"/>
        </w:rPr>
      </w:pPr>
      <w:r w:rsidRPr="00387D31">
        <w:rPr>
          <w:rFonts w:ascii="Arial" w:hAnsi="Arial" w:cs="Arial"/>
          <w:sz w:val="22"/>
          <w:szCs w:val="22"/>
        </w:rPr>
        <w:t xml:space="preserve">Kupujący i Sprzedawca są w dalszej treści Umowy nazywani </w:t>
      </w:r>
      <w:r>
        <w:rPr>
          <w:rFonts w:ascii="Arial" w:hAnsi="Arial" w:cs="Arial"/>
          <w:sz w:val="22"/>
          <w:szCs w:val="22"/>
        </w:rPr>
        <w:t>„STRONĄ”</w:t>
      </w:r>
      <w:r w:rsidRPr="00387D31">
        <w:rPr>
          <w:rFonts w:ascii="Arial" w:hAnsi="Arial" w:cs="Arial"/>
          <w:sz w:val="22"/>
          <w:szCs w:val="22"/>
        </w:rPr>
        <w:t xml:space="preserve">, łącznie zaś </w:t>
      </w:r>
      <w:r>
        <w:rPr>
          <w:rFonts w:ascii="Arial" w:hAnsi="Arial" w:cs="Arial"/>
          <w:sz w:val="22"/>
          <w:szCs w:val="22"/>
        </w:rPr>
        <w:t>„</w:t>
      </w:r>
      <w:r w:rsidRPr="00387D31">
        <w:rPr>
          <w:rFonts w:ascii="Arial" w:hAnsi="Arial" w:cs="Arial"/>
          <w:sz w:val="22"/>
          <w:szCs w:val="22"/>
        </w:rPr>
        <w:t>S</w:t>
      </w:r>
      <w:r>
        <w:rPr>
          <w:rFonts w:ascii="Arial" w:hAnsi="Arial" w:cs="Arial"/>
          <w:sz w:val="22"/>
          <w:szCs w:val="22"/>
        </w:rPr>
        <w:t>TRONAMI”</w:t>
      </w:r>
      <w:r w:rsidRPr="00387D31">
        <w:rPr>
          <w:rFonts w:ascii="Arial" w:hAnsi="Arial" w:cs="Arial"/>
          <w:sz w:val="22"/>
          <w:szCs w:val="22"/>
        </w:rPr>
        <w:t xml:space="preserve">. </w:t>
      </w:r>
    </w:p>
    <w:p w14:paraId="7A58A0E6" w14:textId="77777777" w:rsidR="00EC7791" w:rsidRDefault="00EC7791"/>
    <w:p w14:paraId="4249AC7D" w14:textId="77777777" w:rsidR="00EC7791" w:rsidRDefault="00EC7791"/>
    <w:p w14:paraId="0F85C349" w14:textId="30390885" w:rsidR="00EC7791" w:rsidRDefault="00EC7791" w:rsidP="00EC7791">
      <w:pPr>
        <w:jc w:val="center"/>
        <w:rPr>
          <w:rFonts w:ascii="Arial" w:hAnsi="Arial" w:cs="Arial"/>
          <w:b/>
          <w:bCs/>
        </w:rPr>
      </w:pPr>
      <w:r w:rsidRPr="00EC7791">
        <w:rPr>
          <w:rFonts w:ascii="Arial" w:hAnsi="Arial" w:cs="Arial"/>
          <w:b/>
          <w:bCs/>
        </w:rPr>
        <w:t xml:space="preserve">§1 </w:t>
      </w:r>
      <w:r>
        <w:rPr>
          <w:rFonts w:ascii="Arial" w:hAnsi="Arial" w:cs="Arial"/>
          <w:b/>
          <w:bCs/>
        </w:rPr>
        <w:t>PRZEDMIOT UMOWY</w:t>
      </w:r>
    </w:p>
    <w:p w14:paraId="6A9E291E" w14:textId="440979EF" w:rsidR="00EC7791" w:rsidRDefault="00EC7791" w:rsidP="002D7536">
      <w:pPr>
        <w:pStyle w:val="Akapitzlist"/>
        <w:numPr>
          <w:ilvl w:val="0"/>
          <w:numId w:val="2"/>
        </w:numPr>
        <w:tabs>
          <w:tab w:val="left" w:pos="284"/>
        </w:tabs>
        <w:ind w:left="0" w:firstLine="0"/>
        <w:rPr>
          <w:rFonts w:ascii="Arial" w:hAnsi="Arial" w:cs="Arial"/>
        </w:rPr>
      </w:pPr>
      <w:r w:rsidRPr="00EC7791">
        <w:rPr>
          <w:rFonts w:ascii="Arial" w:hAnsi="Arial" w:cs="Arial"/>
        </w:rPr>
        <w:t>Przedmiotem Umowy są warunki handlowe w odniesieniu do Towarów, ich cen oraz terminów dostaw, które będą zawierane między STRONAMI niniejszej Umowy poprzez złożenie przez KUPUJĄCEGO Zamówienia, zgodnie z Cennikiem Towarów. Wskazane w Cenniku ceny są obowiązujące dla daty złożenia zamówienia i będą podlegały bieżącej aktualizacji dla każdej dostawy.</w:t>
      </w:r>
    </w:p>
    <w:p w14:paraId="52CC9C4F" w14:textId="77777777" w:rsidR="00EC7791" w:rsidRDefault="00EC7791" w:rsidP="00EC7791">
      <w:pPr>
        <w:pStyle w:val="Akapitzlist"/>
        <w:ind w:left="0"/>
        <w:rPr>
          <w:rFonts w:ascii="Arial" w:hAnsi="Arial" w:cs="Arial"/>
        </w:rPr>
      </w:pPr>
    </w:p>
    <w:p w14:paraId="35F8D3DB" w14:textId="77777777" w:rsidR="00C31D62" w:rsidRDefault="00C31D62" w:rsidP="002D7536">
      <w:pPr>
        <w:pStyle w:val="Akapitzlist"/>
        <w:numPr>
          <w:ilvl w:val="0"/>
          <w:numId w:val="2"/>
        </w:numPr>
        <w:tabs>
          <w:tab w:val="left" w:pos="284"/>
        </w:tabs>
        <w:ind w:left="0" w:firstLine="0"/>
        <w:rPr>
          <w:rFonts w:ascii="Arial" w:hAnsi="Arial" w:cs="Arial"/>
        </w:rPr>
      </w:pPr>
      <w:r>
        <w:rPr>
          <w:rFonts w:ascii="Arial" w:hAnsi="Arial" w:cs="Arial"/>
        </w:rPr>
        <w:t xml:space="preserve">W </w:t>
      </w:r>
      <w:r w:rsidRPr="00C31D62">
        <w:rPr>
          <w:rFonts w:ascii="Arial" w:hAnsi="Arial" w:cs="Arial"/>
        </w:rPr>
        <w:t>przypadku nowego zapotrzebowania do dostawy, STRONY każdorazowo uzgodnią w drodze negocjacji:</w:t>
      </w:r>
    </w:p>
    <w:p w14:paraId="2B25E9B4" w14:textId="2053A5F8" w:rsidR="00C31D62" w:rsidRDefault="00C31D62" w:rsidP="002D7536">
      <w:pPr>
        <w:pStyle w:val="Akapitzlist"/>
        <w:ind w:left="0"/>
        <w:rPr>
          <w:rFonts w:ascii="Arial" w:hAnsi="Arial" w:cs="Arial"/>
        </w:rPr>
      </w:pPr>
    </w:p>
    <w:p w14:paraId="3144AED1" w14:textId="77777777" w:rsidR="00C31D62" w:rsidRPr="00C31D62" w:rsidRDefault="00C31D62" w:rsidP="002D7536">
      <w:pPr>
        <w:pStyle w:val="Akapitzlist"/>
        <w:ind w:left="0" w:firstLine="284"/>
        <w:rPr>
          <w:rFonts w:ascii="Arial" w:hAnsi="Arial" w:cs="Arial"/>
        </w:rPr>
      </w:pPr>
      <w:r w:rsidRPr="00C31D62">
        <w:rPr>
          <w:rFonts w:ascii="Arial" w:hAnsi="Arial" w:cs="Arial"/>
        </w:rPr>
        <w:t>a) zakres pozycji do dostawy w tym nowych towarów zgodnie z zapotrzebowaniem</w:t>
      </w:r>
    </w:p>
    <w:p w14:paraId="32F3484A" w14:textId="77777777" w:rsidR="00C31D62" w:rsidRPr="00C31D62" w:rsidRDefault="00C31D62" w:rsidP="002D7536">
      <w:pPr>
        <w:pStyle w:val="Akapitzlist"/>
        <w:ind w:left="0" w:firstLine="284"/>
        <w:rPr>
          <w:rFonts w:ascii="Arial" w:hAnsi="Arial" w:cs="Arial"/>
        </w:rPr>
      </w:pPr>
      <w:r w:rsidRPr="00C31D62">
        <w:rPr>
          <w:rFonts w:ascii="Arial" w:hAnsi="Arial" w:cs="Arial"/>
        </w:rPr>
        <w:lastRenderedPageBreak/>
        <w:t>b) cenę jednostkową wraz z kosztami transportu</w:t>
      </w:r>
    </w:p>
    <w:p w14:paraId="3A2919D9" w14:textId="77777777" w:rsidR="00C31D62" w:rsidRPr="00C31D62" w:rsidRDefault="00C31D62" w:rsidP="002D7536">
      <w:pPr>
        <w:pStyle w:val="Akapitzlist"/>
        <w:ind w:left="0" w:firstLine="284"/>
        <w:rPr>
          <w:rFonts w:ascii="Arial" w:hAnsi="Arial" w:cs="Arial"/>
        </w:rPr>
      </w:pPr>
      <w:r w:rsidRPr="00C31D62">
        <w:rPr>
          <w:rFonts w:ascii="Arial" w:hAnsi="Arial" w:cs="Arial"/>
        </w:rPr>
        <w:t>c) ilość do dostawy</w:t>
      </w:r>
    </w:p>
    <w:p w14:paraId="55D160F0" w14:textId="77777777" w:rsidR="00C31D62" w:rsidRPr="00C31D62" w:rsidRDefault="00C31D62" w:rsidP="002D7536">
      <w:pPr>
        <w:pStyle w:val="Akapitzlist"/>
        <w:ind w:left="0" w:firstLine="284"/>
        <w:rPr>
          <w:rFonts w:ascii="Arial" w:hAnsi="Arial" w:cs="Arial"/>
        </w:rPr>
      </w:pPr>
      <w:r w:rsidRPr="00C31D62">
        <w:rPr>
          <w:rFonts w:ascii="Arial" w:hAnsi="Arial" w:cs="Arial"/>
        </w:rPr>
        <w:t>d) wartość dostawy</w:t>
      </w:r>
    </w:p>
    <w:p w14:paraId="65DF8B8F" w14:textId="29B10D49" w:rsidR="00C31D62" w:rsidRDefault="00C31D62" w:rsidP="002D7536">
      <w:pPr>
        <w:pStyle w:val="Akapitzlist"/>
        <w:ind w:left="0" w:firstLine="284"/>
        <w:rPr>
          <w:rFonts w:ascii="Arial" w:hAnsi="Arial" w:cs="Arial"/>
        </w:rPr>
      </w:pPr>
      <w:r w:rsidRPr="00C31D62">
        <w:rPr>
          <w:rFonts w:ascii="Arial" w:hAnsi="Arial" w:cs="Arial"/>
        </w:rPr>
        <w:t>e) wymaganą datę dostawy</w:t>
      </w:r>
    </w:p>
    <w:p w14:paraId="2045F2DF" w14:textId="77777777" w:rsidR="00C31D62" w:rsidRPr="00C31D62" w:rsidRDefault="00C31D62" w:rsidP="00C31D62">
      <w:pPr>
        <w:pStyle w:val="Akapitzlist"/>
        <w:rPr>
          <w:rFonts w:ascii="Arial" w:hAnsi="Arial" w:cs="Arial"/>
        </w:rPr>
      </w:pPr>
    </w:p>
    <w:p w14:paraId="566A4B7F" w14:textId="16776497" w:rsidR="00C31D62" w:rsidRDefault="00C31D62" w:rsidP="002D7536">
      <w:pPr>
        <w:pStyle w:val="Akapitzlist"/>
        <w:numPr>
          <w:ilvl w:val="0"/>
          <w:numId w:val="2"/>
        </w:numPr>
        <w:tabs>
          <w:tab w:val="left" w:pos="284"/>
        </w:tabs>
        <w:ind w:left="0" w:firstLine="0"/>
        <w:rPr>
          <w:rFonts w:ascii="Arial" w:hAnsi="Arial" w:cs="Arial"/>
        </w:rPr>
      </w:pPr>
      <w:r w:rsidRPr="00C31D62">
        <w:rPr>
          <w:rFonts w:ascii="Arial" w:hAnsi="Arial" w:cs="Arial"/>
        </w:rPr>
        <w:t>Aktualizacja Cennika Towarów dla kolejnej dostawy nie wymaga sporządzenia Aneksu do niniejszej Umowy a jedynie</w:t>
      </w:r>
      <w:r>
        <w:rPr>
          <w:rFonts w:ascii="Arial" w:hAnsi="Arial" w:cs="Arial"/>
        </w:rPr>
        <w:t xml:space="preserve"> </w:t>
      </w:r>
      <w:r w:rsidRPr="00C31D62">
        <w:rPr>
          <w:rFonts w:ascii="Arial" w:hAnsi="Arial" w:cs="Arial"/>
        </w:rPr>
        <w:t>przesłania Zamówienia drogą elektroniczną</w:t>
      </w:r>
      <w:r>
        <w:rPr>
          <w:rFonts w:ascii="Arial" w:hAnsi="Arial" w:cs="Arial"/>
        </w:rPr>
        <w:t>.</w:t>
      </w:r>
    </w:p>
    <w:p w14:paraId="59626066" w14:textId="77777777" w:rsidR="00C31D62" w:rsidRDefault="00C31D62" w:rsidP="00C31D62">
      <w:pPr>
        <w:pStyle w:val="Akapitzlist"/>
        <w:ind w:left="0"/>
        <w:rPr>
          <w:rFonts w:ascii="Arial" w:hAnsi="Arial" w:cs="Arial"/>
        </w:rPr>
      </w:pPr>
    </w:p>
    <w:p w14:paraId="3BC0DDC3" w14:textId="5D387992" w:rsidR="00C31D62" w:rsidRDefault="00C31D62" w:rsidP="004466CC">
      <w:pPr>
        <w:pStyle w:val="Akapitzlist"/>
        <w:numPr>
          <w:ilvl w:val="0"/>
          <w:numId w:val="2"/>
        </w:numPr>
        <w:tabs>
          <w:tab w:val="left" w:pos="284"/>
        </w:tabs>
        <w:ind w:left="0" w:firstLine="0"/>
        <w:rPr>
          <w:rFonts w:ascii="Arial" w:hAnsi="Arial" w:cs="Arial"/>
        </w:rPr>
      </w:pPr>
      <w:r>
        <w:rPr>
          <w:rFonts w:ascii="Arial" w:hAnsi="Arial" w:cs="Arial"/>
        </w:rPr>
        <w:t xml:space="preserve">Wolą </w:t>
      </w:r>
      <w:r w:rsidRPr="00C31D62">
        <w:rPr>
          <w:rFonts w:ascii="Arial" w:hAnsi="Arial" w:cs="Arial"/>
        </w:rPr>
        <w:t>STRON niniejszej Umowy jest rozszerzanie współpracy pomiędzy Sprzedawcą a Spółkami z Grupy Kapitałowej</w:t>
      </w:r>
      <w:r>
        <w:rPr>
          <w:rFonts w:ascii="Arial" w:hAnsi="Arial" w:cs="Arial"/>
        </w:rPr>
        <w:t xml:space="preserve"> </w:t>
      </w:r>
      <w:r w:rsidRPr="00C31D62">
        <w:rPr>
          <w:rFonts w:ascii="Arial" w:hAnsi="Arial" w:cs="Arial"/>
        </w:rPr>
        <w:t>ORL</w:t>
      </w:r>
      <w:r>
        <w:rPr>
          <w:rFonts w:ascii="Arial" w:hAnsi="Arial" w:cs="Arial"/>
        </w:rPr>
        <w:t xml:space="preserve">EN. </w:t>
      </w:r>
      <w:r w:rsidRPr="00C31D62">
        <w:rPr>
          <w:rFonts w:ascii="Arial" w:hAnsi="Arial" w:cs="Arial"/>
        </w:rPr>
        <w:t>W przypadku zaistnienia potrzeby zakupu usług lub towarów stanowiących przedmiot niniejszej Umowy przez Spółki z</w:t>
      </w:r>
      <w:r>
        <w:rPr>
          <w:rFonts w:ascii="Arial" w:hAnsi="Arial" w:cs="Arial"/>
        </w:rPr>
        <w:t xml:space="preserve"> </w:t>
      </w:r>
      <w:r w:rsidRPr="00C31D62">
        <w:rPr>
          <w:rFonts w:ascii="Arial" w:hAnsi="Arial" w:cs="Arial"/>
        </w:rPr>
        <w:t>Grupy Kapitałowej ORLEN S.A., SPRZEDAWCA zobowiązuje się do zaoferowania, nie mniej korzystnych niż określone w</w:t>
      </w:r>
      <w:r>
        <w:rPr>
          <w:rFonts w:ascii="Arial" w:hAnsi="Arial" w:cs="Arial"/>
        </w:rPr>
        <w:t xml:space="preserve"> </w:t>
      </w:r>
      <w:r w:rsidRPr="00C31D62">
        <w:rPr>
          <w:rFonts w:ascii="Arial" w:hAnsi="Arial" w:cs="Arial"/>
        </w:rPr>
        <w:t>Umowie, warunków handlowych Spółkom z Grupy Kapitałowej ORLEN S.A.</w:t>
      </w:r>
    </w:p>
    <w:p w14:paraId="24062A51" w14:textId="77777777" w:rsidR="00C31D62" w:rsidRDefault="00C31D62" w:rsidP="004466CC">
      <w:pPr>
        <w:pStyle w:val="Akapitzlist"/>
        <w:tabs>
          <w:tab w:val="left" w:pos="284"/>
        </w:tabs>
        <w:ind w:left="0"/>
        <w:rPr>
          <w:rFonts w:ascii="Arial" w:hAnsi="Arial" w:cs="Arial"/>
        </w:rPr>
      </w:pPr>
    </w:p>
    <w:p w14:paraId="2E13F900" w14:textId="77777777" w:rsidR="00C31D62" w:rsidRDefault="00C31D62" w:rsidP="004466CC">
      <w:pPr>
        <w:pStyle w:val="Akapitzlist"/>
        <w:tabs>
          <w:tab w:val="left" w:pos="284"/>
        </w:tabs>
        <w:ind w:left="0"/>
        <w:rPr>
          <w:rFonts w:ascii="Arial" w:hAnsi="Arial" w:cs="Arial"/>
        </w:rPr>
      </w:pPr>
      <w:r w:rsidRPr="00C31D62">
        <w:rPr>
          <w:rFonts w:ascii="Arial" w:hAnsi="Arial" w:cs="Arial"/>
        </w:rPr>
        <w:t>Dla realizacji powyższego:</w:t>
      </w:r>
    </w:p>
    <w:p w14:paraId="4F4446D2" w14:textId="77777777" w:rsidR="00C31D62" w:rsidRPr="00C31D62" w:rsidRDefault="00C31D62" w:rsidP="004466CC">
      <w:pPr>
        <w:pStyle w:val="Akapitzlist"/>
        <w:tabs>
          <w:tab w:val="left" w:pos="284"/>
        </w:tabs>
        <w:ind w:left="0"/>
        <w:rPr>
          <w:rFonts w:ascii="Arial" w:hAnsi="Arial" w:cs="Arial"/>
        </w:rPr>
      </w:pPr>
    </w:p>
    <w:p w14:paraId="095DCD9E" w14:textId="77777777" w:rsidR="00C31D62" w:rsidRDefault="00C31D62" w:rsidP="004466CC">
      <w:pPr>
        <w:pStyle w:val="Akapitzlist"/>
        <w:tabs>
          <w:tab w:val="left" w:pos="284"/>
        </w:tabs>
        <w:ind w:left="0"/>
        <w:rPr>
          <w:rFonts w:ascii="Arial" w:hAnsi="Arial" w:cs="Arial"/>
        </w:rPr>
      </w:pPr>
      <w:r w:rsidRPr="00C31D62">
        <w:rPr>
          <w:rFonts w:ascii="Arial" w:hAnsi="Arial" w:cs="Arial"/>
        </w:rPr>
        <w:t>SPRZEDAWCA wyraża zgodę na udostępnienie przez ORLEN S.A. Spółkom z Grupy Kapitałowej ORLEN treści Umowy</w:t>
      </w:r>
      <w:r>
        <w:rPr>
          <w:rFonts w:ascii="Arial" w:hAnsi="Arial" w:cs="Arial"/>
        </w:rPr>
        <w:t xml:space="preserve"> </w:t>
      </w:r>
      <w:r w:rsidRPr="00C31D62">
        <w:rPr>
          <w:rFonts w:ascii="Arial" w:hAnsi="Arial" w:cs="Arial"/>
        </w:rPr>
        <w:t>oraz na bieżące przekazywanie pomiędzy tymi Spółkami a ORLEN S.A. informacji dotyczących poziomu obrotu osiąganego</w:t>
      </w:r>
      <w:r>
        <w:rPr>
          <w:rFonts w:ascii="Arial" w:hAnsi="Arial" w:cs="Arial"/>
        </w:rPr>
        <w:t xml:space="preserve"> </w:t>
      </w:r>
      <w:r w:rsidRPr="00C31D62">
        <w:rPr>
          <w:rFonts w:ascii="Arial" w:hAnsi="Arial" w:cs="Arial"/>
        </w:rPr>
        <w:t>w związku z zawarciem umów z Dostawcą</w:t>
      </w:r>
      <w:r>
        <w:rPr>
          <w:rFonts w:ascii="Arial" w:hAnsi="Arial" w:cs="Arial"/>
        </w:rPr>
        <w:t>.</w:t>
      </w:r>
    </w:p>
    <w:p w14:paraId="6EA5EC61" w14:textId="77777777" w:rsidR="00C31D62" w:rsidRDefault="00C31D62" w:rsidP="004466CC">
      <w:pPr>
        <w:pStyle w:val="Akapitzlist"/>
        <w:tabs>
          <w:tab w:val="left" w:pos="284"/>
        </w:tabs>
        <w:ind w:left="0"/>
        <w:rPr>
          <w:rFonts w:ascii="Arial" w:hAnsi="Arial" w:cs="Arial"/>
        </w:rPr>
      </w:pPr>
    </w:p>
    <w:p w14:paraId="6E6A381A" w14:textId="77777777" w:rsidR="00C31D62" w:rsidRDefault="00C31D62" w:rsidP="004466CC">
      <w:pPr>
        <w:pStyle w:val="Akapitzlist"/>
        <w:tabs>
          <w:tab w:val="left" w:pos="284"/>
        </w:tabs>
        <w:ind w:left="0"/>
        <w:rPr>
          <w:rFonts w:ascii="Arial" w:hAnsi="Arial" w:cs="Arial"/>
        </w:rPr>
      </w:pPr>
      <w:r w:rsidRPr="00C31D62">
        <w:rPr>
          <w:rFonts w:ascii="Arial" w:hAnsi="Arial" w:cs="Arial"/>
        </w:rPr>
        <w:t>SPRZEDAWCA jest zobowiązany do zawarcia odrębnej umowy na warunkach handlowych nie mniej korzystnych niż</w:t>
      </w:r>
      <w:r>
        <w:rPr>
          <w:rFonts w:ascii="Arial" w:hAnsi="Arial" w:cs="Arial"/>
        </w:rPr>
        <w:t xml:space="preserve"> </w:t>
      </w:r>
      <w:r w:rsidRPr="00C31D62">
        <w:rPr>
          <w:rFonts w:ascii="Arial" w:hAnsi="Arial" w:cs="Arial"/>
        </w:rPr>
        <w:t>uzgodnione w niniejszej Umowie, pozwalające na przyłączenie się podmiotowi z Grupy Kapitałowej ORLEN do warunków</w:t>
      </w:r>
      <w:r>
        <w:rPr>
          <w:rFonts w:ascii="Arial" w:hAnsi="Arial" w:cs="Arial"/>
        </w:rPr>
        <w:t xml:space="preserve"> </w:t>
      </w:r>
      <w:r w:rsidRPr="00C31D62">
        <w:rPr>
          <w:rFonts w:ascii="Arial" w:hAnsi="Arial" w:cs="Arial"/>
        </w:rPr>
        <w:t>współpracy opisanych niniejszą Umową. SPRZEDAWCA zobowiązuje się do każdorazowego powiadomienia ORLEN S.A.</w:t>
      </w:r>
      <w:r>
        <w:rPr>
          <w:rFonts w:ascii="Arial" w:hAnsi="Arial" w:cs="Arial"/>
        </w:rPr>
        <w:t xml:space="preserve"> </w:t>
      </w:r>
      <w:r w:rsidRPr="00C31D62">
        <w:rPr>
          <w:rFonts w:ascii="Arial" w:hAnsi="Arial" w:cs="Arial"/>
        </w:rPr>
        <w:t>o zawarciu umowy z nowym podmiotem z Grupy Kapitałowej ORLEN.</w:t>
      </w:r>
      <w:r>
        <w:rPr>
          <w:rFonts w:ascii="Arial" w:hAnsi="Arial" w:cs="Arial"/>
        </w:rPr>
        <w:t xml:space="preserve"> </w:t>
      </w:r>
    </w:p>
    <w:p w14:paraId="7BF728D0" w14:textId="77777777" w:rsidR="00C31D62" w:rsidRDefault="00C31D62" w:rsidP="004466CC">
      <w:pPr>
        <w:pStyle w:val="Akapitzlist"/>
        <w:tabs>
          <w:tab w:val="left" w:pos="284"/>
        </w:tabs>
        <w:ind w:left="0"/>
        <w:rPr>
          <w:rFonts w:ascii="Arial" w:hAnsi="Arial" w:cs="Arial"/>
        </w:rPr>
      </w:pPr>
    </w:p>
    <w:p w14:paraId="53E5BF01" w14:textId="77777777" w:rsidR="00C31D62" w:rsidRPr="00C31D62" w:rsidRDefault="00C31D62" w:rsidP="004466CC">
      <w:pPr>
        <w:pStyle w:val="Akapitzlist"/>
        <w:tabs>
          <w:tab w:val="left" w:pos="284"/>
        </w:tabs>
        <w:ind w:left="0"/>
        <w:rPr>
          <w:rFonts w:ascii="Arial" w:hAnsi="Arial" w:cs="Arial"/>
        </w:rPr>
      </w:pPr>
      <w:r w:rsidRPr="00C31D62">
        <w:rPr>
          <w:rFonts w:ascii="Arial" w:hAnsi="Arial" w:cs="Arial"/>
        </w:rPr>
        <w:t>W przypadku, gdy pomiędzy Dostawcą, a Spółką z Grupy Kapitałowej ORLEN zostały zawarte wcześniej umowy ramowe</w:t>
      </w:r>
    </w:p>
    <w:p w14:paraId="2FDD648D" w14:textId="77777777" w:rsidR="00C31D62" w:rsidRPr="00C31D62" w:rsidRDefault="00C31D62" w:rsidP="004466CC">
      <w:pPr>
        <w:pStyle w:val="Akapitzlist"/>
        <w:tabs>
          <w:tab w:val="left" w:pos="284"/>
        </w:tabs>
        <w:ind w:left="0"/>
        <w:rPr>
          <w:rFonts w:ascii="Arial" w:hAnsi="Arial" w:cs="Arial"/>
        </w:rPr>
      </w:pPr>
      <w:r w:rsidRPr="00C31D62">
        <w:rPr>
          <w:rFonts w:ascii="Arial" w:hAnsi="Arial" w:cs="Arial"/>
        </w:rPr>
        <w:t>obejmujące swoim zakresem przedmiot niniejszej Umowy, SPRZEDAWCA zobowiązuje się do dostosowania zapisów</w:t>
      </w:r>
      <w:r>
        <w:rPr>
          <w:rFonts w:ascii="Arial" w:hAnsi="Arial" w:cs="Arial"/>
        </w:rPr>
        <w:t xml:space="preserve"> </w:t>
      </w:r>
      <w:r w:rsidRPr="00C31D62">
        <w:rPr>
          <w:rFonts w:ascii="Arial" w:hAnsi="Arial" w:cs="Arial"/>
        </w:rPr>
        <w:t>wcześniej zawartych umów do warunków wynikających z niniejszej Umowy w przypadku, jeśli są one korzystniejsze dla</w:t>
      </w:r>
      <w:r>
        <w:rPr>
          <w:rFonts w:ascii="Arial" w:hAnsi="Arial" w:cs="Arial"/>
        </w:rPr>
        <w:t xml:space="preserve"> </w:t>
      </w:r>
      <w:r w:rsidRPr="00C31D62">
        <w:rPr>
          <w:rFonts w:ascii="Arial" w:hAnsi="Arial" w:cs="Arial"/>
        </w:rPr>
        <w:t>Spółki.</w:t>
      </w:r>
    </w:p>
    <w:p w14:paraId="5B67513C" w14:textId="77777777" w:rsidR="00C31D62" w:rsidRDefault="00C31D62" w:rsidP="004466CC">
      <w:pPr>
        <w:pStyle w:val="Akapitzlist"/>
        <w:tabs>
          <w:tab w:val="left" w:pos="284"/>
        </w:tabs>
        <w:ind w:left="0"/>
        <w:rPr>
          <w:rFonts w:ascii="Arial" w:hAnsi="Arial" w:cs="Arial"/>
        </w:rPr>
      </w:pPr>
    </w:p>
    <w:p w14:paraId="25A446BC" w14:textId="56AC95A5" w:rsidR="00C31D62" w:rsidRDefault="00C31D62" w:rsidP="004466CC">
      <w:pPr>
        <w:pStyle w:val="Akapitzlist"/>
        <w:tabs>
          <w:tab w:val="left" w:pos="284"/>
        </w:tabs>
        <w:ind w:left="0"/>
        <w:rPr>
          <w:rFonts w:ascii="Arial" w:hAnsi="Arial" w:cs="Arial"/>
        </w:rPr>
      </w:pPr>
      <w:r w:rsidRPr="00C31D62">
        <w:rPr>
          <w:rFonts w:ascii="Arial" w:hAnsi="Arial" w:cs="Arial"/>
        </w:rPr>
        <w:t>ORLEN S.A. oraz podmioty z Grupy Kapitałowej ORLEN będą ponosiły odrębnie od siebie odpowiedzialność za wszystkie</w:t>
      </w:r>
      <w:r>
        <w:rPr>
          <w:rFonts w:ascii="Arial" w:hAnsi="Arial" w:cs="Arial"/>
        </w:rPr>
        <w:t xml:space="preserve"> </w:t>
      </w:r>
      <w:r w:rsidRPr="00C31D62">
        <w:rPr>
          <w:rFonts w:ascii="Arial" w:hAnsi="Arial" w:cs="Arial"/>
        </w:rPr>
        <w:t>działania lub zaniechania na podstawie poszczególnych umów zawartych przez nie z Dostawcą, w szczególności ORLEN</w:t>
      </w:r>
      <w:r>
        <w:rPr>
          <w:rFonts w:ascii="Arial" w:hAnsi="Arial" w:cs="Arial"/>
        </w:rPr>
        <w:t xml:space="preserve"> </w:t>
      </w:r>
      <w:r w:rsidRPr="00C31D62">
        <w:rPr>
          <w:rFonts w:ascii="Arial" w:hAnsi="Arial" w:cs="Arial"/>
        </w:rPr>
        <w:t>S.A. nie będzie ponosił odpowiedzialności za zapłatę jakichkolwiek kwot, do których zapłacenia na rzecz SPRZEDAWCY</w:t>
      </w:r>
      <w:r>
        <w:rPr>
          <w:rFonts w:ascii="Arial" w:hAnsi="Arial" w:cs="Arial"/>
        </w:rPr>
        <w:t xml:space="preserve"> </w:t>
      </w:r>
      <w:r w:rsidRPr="00C31D62">
        <w:rPr>
          <w:rFonts w:ascii="Arial" w:hAnsi="Arial" w:cs="Arial"/>
        </w:rPr>
        <w:t>zobowiązane będą podmioty z Grupy Kapitałowej ORLEN,</w:t>
      </w:r>
      <w:r w:rsidR="004466CC">
        <w:rPr>
          <w:rFonts w:ascii="Arial" w:hAnsi="Arial" w:cs="Arial"/>
        </w:rPr>
        <w:t xml:space="preserve"> </w:t>
      </w:r>
      <w:r w:rsidRPr="00C31D62">
        <w:rPr>
          <w:rFonts w:ascii="Arial" w:hAnsi="Arial" w:cs="Arial"/>
        </w:rPr>
        <w:t>a Spółka nie będzie ponosiła odpowiedzialności za zapłatę</w:t>
      </w:r>
      <w:r>
        <w:rPr>
          <w:rFonts w:ascii="Arial" w:hAnsi="Arial" w:cs="Arial"/>
        </w:rPr>
        <w:t xml:space="preserve"> </w:t>
      </w:r>
      <w:r w:rsidRPr="00C31D62">
        <w:rPr>
          <w:rFonts w:ascii="Arial" w:hAnsi="Arial" w:cs="Arial"/>
        </w:rPr>
        <w:t>jakichkolwiek kwot, do których zapłacenia na rzecz SPRZEDAWCY zobowiązany będzie ORLEN S.A.</w:t>
      </w:r>
    </w:p>
    <w:p w14:paraId="5014191B" w14:textId="77777777" w:rsidR="00C31D62" w:rsidRDefault="00C31D62" w:rsidP="004466CC">
      <w:pPr>
        <w:pStyle w:val="Akapitzlist"/>
        <w:tabs>
          <w:tab w:val="left" w:pos="284"/>
        </w:tabs>
        <w:ind w:left="0"/>
        <w:rPr>
          <w:rFonts w:ascii="Arial" w:hAnsi="Arial" w:cs="Arial"/>
        </w:rPr>
      </w:pPr>
    </w:p>
    <w:p w14:paraId="643DBC66" w14:textId="77777777" w:rsidR="00C31D62" w:rsidRDefault="00C31D62" w:rsidP="00C31D62">
      <w:pPr>
        <w:pStyle w:val="Akapitzlist"/>
        <w:rPr>
          <w:rFonts w:ascii="Arial" w:hAnsi="Arial" w:cs="Arial"/>
        </w:rPr>
      </w:pPr>
    </w:p>
    <w:p w14:paraId="3E4AA34F" w14:textId="30383A16" w:rsidR="00C31D62" w:rsidRPr="002D7536" w:rsidRDefault="00C31D62" w:rsidP="002D7536">
      <w:pPr>
        <w:pStyle w:val="Akapitzlist"/>
        <w:numPr>
          <w:ilvl w:val="0"/>
          <w:numId w:val="2"/>
        </w:numPr>
        <w:tabs>
          <w:tab w:val="left" w:pos="284"/>
        </w:tabs>
        <w:ind w:left="0" w:firstLine="0"/>
        <w:rPr>
          <w:rFonts w:ascii="Arial" w:hAnsi="Arial" w:cs="Arial"/>
        </w:rPr>
      </w:pPr>
      <w:r>
        <w:rPr>
          <w:rFonts w:ascii="Arial" w:hAnsi="Arial" w:cs="Arial"/>
        </w:rPr>
        <w:t xml:space="preserve">SPRZEDAWCA </w:t>
      </w:r>
      <w:r w:rsidRPr="00C31D62">
        <w:rPr>
          <w:rFonts w:ascii="Arial" w:hAnsi="Arial" w:cs="Arial"/>
        </w:rPr>
        <w:t>i KUPUJĄCY dokonują ważenia towaru wagami posiadającymi ważne świadectwa legalizacji. Do</w:t>
      </w:r>
      <w:r>
        <w:rPr>
          <w:rFonts w:ascii="Arial" w:hAnsi="Arial" w:cs="Arial"/>
        </w:rPr>
        <w:t xml:space="preserve"> </w:t>
      </w:r>
      <w:r w:rsidRPr="00C31D62">
        <w:rPr>
          <w:rFonts w:ascii="Arial" w:hAnsi="Arial" w:cs="Arial"/>
        </w:rPr>
        <w:t>wzajemnych rozliczeń STRONY zobowiązują się przyjąć ilości według raportu wagowego SPRZEDAWCY, z wyjątkiem</w:t>
      </w:r>
      <w:r>
        <w:rPr>
          <w:rFonts w:ascii="Arial" w:hAnsi="Arial" w:cs="Arial"/>
        </w:rPr>
        <w:t xml:space="preserve"> </w:t>
      </w:r>
      <w:r w:rsidRPr="00C31D62">
        <w:rPr>
          <w:rFonts w:ascii="Arial" w:hAnsi="Arial" w:cs="Arial"/>
        </w:rPr>
        <w:t>różnicy powyżej 0,</w:t>
      </w:r>
      <w:r>
        <w:rPr>
          <w:rFonts w:ascii="Arial" w:hAnsi="Arial" w:cs="Arial"/>
        </w:rPr>
        <w:t>5</w:t>
      </w:r>
      <w:r w:rsidRPr="00C31D62">
        <w:rPr>
          <w:rFonts w:ascii="Arial" w:hAnsi="Arial" w:cs="Arial"/>
        </w:rPr>
        <w:t>% masy towaru dla auto-cysterny. W takich sytuacjach SPRZEDAWCA zobowiązany jest do</w:t>
      </w:r>
      <w:r w:rsidR="002D7536">
        <w:rPr>
          <w:rFonts w:ascii="Arial" w:hAnsi="Arial" w:cs="Arial"/>
        </w:rPr>
        <w:t xml:space="preserve"> </w:t>
      </w:r>
      <w:r w:rsidRPr="002D7536">
        <w:rPr>
          <w:rFonts w:ascii="Arial" w:hAnsi="Arial" w:cs="Arial"/>
        </w:rPr>
        <w:t>wystawienia stosownej faktury korygującej na ilość wskazaną przez KUPUJĄCEGO zgodnie z raportem wagowym KUPUJĄCEGO.</w:t>
      </w:r>
    </w:p>
    <w:p w14:paraId="50D5E070" w14:textId="77777777" w:rsidR="00C31D62" w:rsidRDefault="00C31D62" w:rsidP="004466CC">
      <w:pPr>
        <w:pStyle w:val="Akapitzlist"/>
        <w:ind w:left="11" w:hanging="11"/>
        <w:rPr>
          <w:rFonts w:ascii="Arial" w:hAnsi="Arial" w:cs="Arial"/>
        </w:rPr>
      </w:pPr>
    </w:p>
    <w:p w14:paraId="742DC918" w14:textId="77777777" w:rsidR="00EE1418" w:rsidRDefault="00EE1418" w:rsidP="004466CC">
      <w:pPr>
        <w:pStyle w:val="Akapitzlist"/>
        <w:jc w:val="center"/>
        <w:rPr>
          <w:rFonts w:ascii="Arial" w:hAnsi="Arial" w:cs="Arial"/>
          <w:b/>
          <w:bCs/>
        </w:rPr>
      </w:pPr>
      <w:r w:rsidRPr="00EE1418">
        <w:rPr>
          <w:rFonts w:ascii="Arial" w:hAnsi="Arial" w:cs="Arial"/>
          <w:b/>
          <w:bCs/>
        </w:rPr>
        <w:t xml:space="preserve">§2 </w:t>
      </w:r>
      <w:r w:rsidR="00C31D62" w:rsidRPr="00EE1418">
        <w:rPr>
          <w:rFonts w:ascii="Arial" w:hAnsi="Arial" w:cs="Arial"/>
          <w:b/>
          <w:bCs/>
        </w:rPr>
        <w:t>CENNIK TOWARÓW</w:t>
      </w:r>
    </w:p>
    <w:p w14:paraId="64332C10" w14:textId="77777777" w:rsidR="00EE1418" w:rsidRDefault="00EE1418" w:rsidP="00EE1418">
      <w:pPr>
        <w:pStyle w:val="Akapitzlist"/>
        <w:jc w:val="center"/>
        <w:rPr>
          <w:rFonts w:ascii="Arial" w:hAnsi="Arial" w:cs="Arial"/>
          <w:b/>
          <w:bCs/>
        </w:rPr>
      </w:pPr>
    </w:p>
    <w:p w14:paraId="74FE30E4" w14:textId="4F9DC3DC" w:rsidR="00C31D62" w:rsidRDefault="00C31D62" w:rsidP="002D7536">
      <w:pPr>
        <w:pStyle w:val="Akapitzlist"/>
        <w:numPr>
          <w:ilvl w:val="0"/>
          <w:numId w:val="3"/>
        </w:numPr>
        <w:tabs>
          <w:tab w:val="left" w:pos="284"/>
        </w:tabs>
        <w:ind w:left="0" w:firstLine="0"/>
        <w:jc w:val="both"/>
        <w:rPr>
          <w:rFonts w:ascii="Arial" w:hAnsi="Arial" w:cs="Arial"/>
        </w:rPr>
      </w:pPr>
      <w:r w:rsidRPr="00EE1418">
        <w:rPr>
          <w:rFonts w:ascii="Arial" w:hAnsi="Arial" w:cs="Arial"/>
        </w:rPr>
        <w:t>Poniższe ceny jednostkowe oraz całkowita wartość netto odnosi się do listy pozycji stanowiących przedmiot Umowy. Podane ceny jednostkowe uwzględniają koszt dostawy.</w:t>
      </w:r>
    </w:p>
    <w:p w14:paraId="369E496A" w14:textId="77777777" w:rsidR="00FD16C5" w:rsidRDefault="00FD16C5" w:rsidP="00FD16C5">
      <w:pPr>
        <w:pStyle w:val="Akapitzlist"/>
        <w:rPr>
          <w:rFonts w:ascii="Arial" w:hAnsi="Arial" w:cs="Arial"/>
        </w:rPr>
      </w:pPr>
    </w:p>
    <w:tbl>
      <w:tblPr>
        <w:tblStyle w:val="Tabela-Siatka"/>
        <w:tblW w:w="0" w:type="auto"/>
        <w:jc w:val="center"/>
        <w:tblLook w:val="04A0" w:firstRow="1" w:lastRow="0" w:firstColumn="1" w:lastColumn="0" w:noHBand="0" w:noVBand="1"/>
      </w:tblPr>
      <w:tblGrid>
        <w:gridCol w:w="645"/>
        <w:gridCol w:w="2691"/>
        <w:gridCol w:w="1106"/>
        <w:gridCol w:w="674"/>
        <w:gridCol w:w="1206"/>
        <w:gridCol w:w="1428"/>
        <w:gridCol w:w="1077"/>
        <w:gridCol w:w="791"/>
      </w:tblGrid>
      <w:tr w:rsidR="00FD16C5" w14:paraId="10A413AE" w14:textId="7748AB52" w:rsidTr="00091DA5">
        <w:trPr>
          <w:trHeight w:val="901"/>
          <w:jc w:val="center"/>
        </w:trPr>
        <w:tc>
          <w:tcPr>
            <w:tcW w:w="645" w:type="dxa"/>
          </w:tcPr>
          <w:p w14:paraId="4A6AFE6D" w14:textId="77777777" w:rsidR="00FD16C5" w:rsidRDefault="00FD16C5" w:rsidP="005130F0">
            <w:pPr>
              <w:pStyle w:val="Akapitzlist"/>
              <w:ind w:left="0"/>
              <w:jc w:val="center"/>
              <w:rPr>
                <w:rFonts w:ascii="Arial" w:hAnsi="Arial" w:cs="Arial"/>
                <w:b/>
                <w:bCs/>
                <w:sz w:val="20"/>
                <w:szCs w:val="20"/>
              </w:rPr>
            </w:pPr>
          </w:p>
          <w:p w14:paraId="05AF83FB" w14:textId="77777777" w:rsidR="00FD16C5" w:rsidRDefault="00FD16C5" w:rsidP="005130F0">
            <w:pPr>
              <w:pStyle w:val="Akapitzlist"/>
              <w:ind w:left="0"/>
              <w:rPr>
                <w:rFonts w:ascii="Arial" w:hAnsi="Arial" w:cs="Arial"/>
                <w:b/>
                <w:bCs/>
                <w:sz w:val="20"/>
                <w:szCs w:val="20"/>
              </w:rPr>
            </w:pPr>
            <w:r w:rsidRPr="003F2794">
              <w:rPr>
                <w:rFonts w:ascii="Arial" w:hAnsi="Arial" w:cs="Arial"/>
                <w:b/>
                <w:bCs/>
                <w:sz w:val="20"/>
                <w:szCs w:val="20"/>
              </w:rPr>
              <w:t>Poz.</w:t>
            </w:r>
          </w:p>
          <w:p w14:paraId="3966D946" w14:textId="77777777" w:rsidR="00FD16C5" w:rsidRPr="003F2794" w:rsidRDefault="00FD16C5" w:rsidP="005130F0">
            <w:pPr>
              <w:pStyle w:val="Akapitzlist"/>
              <w:ind w:left="0"/>
              <w:rPr>
                <w:rFonts w:ascii="Arial" w:hAnsi="Arial" w:cs="Arial"/>
                <w:b/>
                <w:bCs/>
                <w:sz w:val="20"/>
                <w:szCs w:val="20"/>
              </w:rPr>
            </w:pPr>
          </w:p>
        </w:tc>
        <w:tc>
          <w:tcPr>
            <w:tcW w:w="2691" w:type="dxa"/>
          </w:tcPr>
          <w:p w14:paraId="39AA28E6" w14:textId="77777777" w:rsidR="00FD16C5" w:rsidRDefault="00FD16C5" w:rsidP="005130F0">
            <w:pPr>
              <w:pStyle w:val="Akapitzlist"/>
              <w:ind w:left="0"/>
              <w:jc w:val="center"/>
              <w:rPr>
                <w:rFonts w:ascii="Arial" w:hAnsi="Arial" w:cs="Arial"/>
                <w:b/>
                <w:bCs/>
                <w:sz w:val="20"/>
                <w:szCs w:val="20"/>
              </w:rPr>
            </w:pPr>
          </w:p>
          <w:p w14:paraId="4FEFCA8F" w14:textId="77777777" w:rsidR="00FD16C5" w:rsidRDefault="00FD16C5" w:rsidP="005130F0">
            <w:pPr>
              <w:pStyle w:val="Akapitzlist"/>
              <w:ind w:left="0"/>
              <w:jc w:val="center"/>
              <w:rPr>
                <w:rFonts w:ascii="Arial" w:hAnsi="Arial" w:cs="Arial"/>
                <w:b/>
                <w:bCs/>
                <w:sz w:val="20"/>
                <w:szCs w:val="20"/>
              </w:rPr>
            </w:pPr>
            <w:r w:rsidRPr="003F2794">
              <w:rPr>
                <w:rFonts w:ascii="Arial" w:hAnsi="Arial" w:cs="Arial"/>
                <w:b/>
                <w:bCs/>
                <w:sz w:val="20"/>
                <w:szCs w:val="20"/>
              </w:rPr>
              <w:t>Dane pozycji</w:t>
            </w:r>
          </w:p>
          <w:p w14:paraId="3D3AA2F8" w14:textId="77777777" w:rsidR="00FD16C5" w:rsidRPr="003F2794" w:rsidRDefault="00FD16C5" w:rsidP="005130F0">
            <w:pPr>
              <w:pStyle w:val="Akapitzlist"/>
              <w:ind w:left="0"/>
              <w:jc w:val="center"/>
              <w:rPr>
                <w:rFonts w:ascii="Arial" w:hAnsi="Arial" w:cs="Arial"/>
                <w:b/>
                <w:bCs/>
                <w:sz w:val="20"/>
                <w:szCs w:val="20"/>
              </w:rPr>
            </w:pPr>
          </w:p>
        </w:tc>
        <w:tc>
          <w:tcPr>
            <w:tcW w:w="1106" w:type="dxa"/>
          </w:tcPr>
          <w:p w14:paraId="0D8AE7D4" w14:textId="77777777" w:rsidR="00FD16C5" w:rsidRDefault="00FD16C5" w:rsidP="005130F0">
            <w:pPr>
              <w:pStyle w:val="Akapitzlist"/>
              <w:ind w:left="0"/>
              <w:jc w:val="center"/>
              <w:rPr>
                <w:rFonts w:ascii="Arial" w:hAnsi="Arial" w:cs="Arial"/>
                <w:b/>
                <w:bCs/>
                <w:sz w:val="20"/>
                <w:szCs w:val="20"/>
              </w:rPr>
            </w:pPr>
          </w:p>
          <w:p w14:paraId="24EC5A6D" w14:textId="77777777" w:rsidR="00FD16C5" w:rsidRPr="003F2794" w:rsidRDefault="00FD16C5" w:rsidP="005130F0">
            <w:pPr>
              <w:pStyle w:val="Akapitzlist"/>
              <w:ind w:left="0"/>
              <w:jc w:val="center"/>
              <w:rPr>
                <w:rFonts w:ascii="Arial" w:hAnsi="Arial" w:cs="Arial"/>
                <w:b/>
                <w:bCs/>
                <w:sz w:val="20"/>
                <w:szCs w:val="20"/>
              </w:rPr>
            </w:pPr>
            <w:r w:rsidRPr="003F2794">
              <w:rPr>
                <w:rFonts w:ascii="Arial" w:hAnsi="Arial" w:cs="Arial"/>
                <w:b/>
                <w:bCs/>
                <w:sz w:val="20"/>
                <w:szCs w:val="20"/>
              </w:rPr>
              <w:t>Nazwa materiału</w:t>
            </w:r>
          </w:p>
        </w:tc>
        <w:tc>
          <w:tcPr>
            <w:tcW w:w="674" w:type="dxa"/>
          </w:tcPr>
          <w:p w14:paraId="1A55DA19" w14:textId="77777777" w:rsidR="00FD16C5" w:rsidRDefault="00FD16C5" w:rsidP="005130F0">
            <w:pPr>
              <w:pStyle w:val="Akapitzlist"/>
              <w:ind w:left="0"/>
              <w:jc w:val="center"/>
              <w:rPr>
                <w:rFonts w:ascii="Arial" w:hAnsi="Arial" w:cs="Arial"/>
                <w:b/>
                <w:bCs/>
                <w:sz w:val="20"/>
                <w:szCs w:val="20"/>
              </w:rPr>
            </w:pPr>
          </w:p>
          <w:p w14:paraId="6A9CA408" w14:textId="77777777" w:rsidR="00FD16C5" w:rsidRPr="003F2794" w:rsidRDefault="00FD16C5" w:rsidP="005130F0">
            <w:pPr>
              <w:pStyle w:val="Akapitzlist"/>
              <w:ind w:left="0"/>
              <w:jc w:val="center"/>
              <w:rPr>
                <w:rFonts w:ascii="Arial" w:hAnsi="Arial" w:cs="Arial"/>
                <w:b/>
                <w:bCs/>
                <w:sz w:val="20"/>
                <w:szCs w:val="20"/>
              </w:rPr>
            </w:pPr>
            <w:r w:rsidRPr="003F2794">
              <w:rPr>
                <w:rFonts w:ascii="Arial" w:hAnsi="Arial" w:cs="Arial"/>
                <w:b/>
                <w:bCs/>
                <w:sz w:val="20"/>
                <w:szCs w:val="20"/>
              </w:rPr>
              <w:t>Ilość</w:t>
            </w:r>
          </w:p>
        </w:tc>
        <w:tc>
          <w:tcPr>
            <w:tcW w:w="1206" w:type="dxa"/>
          </w:tcPr>
          <w:p w14:paraId="164DB487" w14:textId="77777777" w:rsidR="00FD16C5" w:rsidRDefault="00FD16C5" w:rsidP="005130F0">
            <w:pPr>
              <w:pStyle w:val="Akapitzlist"/>
              <w:ind w:left="0"/>
              <w:jc w:val="center"/>
              <w:rPr>
                <w:rFonts w:ascii="Arial" w:hAnsi="Arial" w:cs="Arial"/>
                <w:b/>
                <w:bCs/>
                <w:sz w:val="20"/>
                <w:szCs w:val="20"/>
              </w:rPr>
            </w:pPr>
          </w:p>
          <w:p w14:paraId="3E136EEB" w14:textId="77777777" w:rsidR="00FD16C5" w:rsidRPr="003F2794" w:rsidRDefault="00FD16C5" w:rsidP="005130F0">
            <w:pPr>
              <w:pStyle w:val="Akapitzlist"/>
              <w:ind w:left="0"/>
              <w:jc w:val="center"/>
              <w:rPr>
                <w:rFonts w:ascii="Arial" w:hAnsi="Arial" w:cs="Arial"/>
                <w:b/>
                <w:bCs/>
                <w:sz w:val="20"/>
                <w:szCs w:val="20"/>
              </w:rPr>
            </w:pPr>
            <w:r w:rsidRPr="003F2794">
              <w:rPr>
                <w:rFonts w:ascii="Arial" w:hAnsi="Arial" w:cs="Arial"/>
                <w:b/>
                <w:bCs/>
                <w:sz w:val="20"/>
                <w:szCs w:val="20"/>
              </w:rPr>
              <w:t>Jednostka</w:t>
            </w:r>
          </w:p>
        </w:tc>
        <w:tc>
          <w:tcPr>
            <w:tcW w:w="1428" w:type="dxa"/>
          </w:tcPr>
          <w:p w14:paraId="0A92F8FA" w14:textId="77777777" w:rsidR="00FD16C5" w:rsidRDefault="00FD16C5" w:rsidP="005130F0">
            <w:pPr>
              <w:pStyle w:val="Akapitzlist"/>
              <w:ind w:left="0"/>
              <w:jc w:val="center"/>
              <w:rPr>
                <w:rFonts w:ascii="Arial" w:hAnsi="Arial" w:cs="Arial"/>
                <w:b/>
                <w:bCs/>
                <w:sz w:val="20"/>
                <w:szCs w:val="20"/>
              </w:rPr>
            </w:pPr>
          </w:p>
          <w:p w14:paraId="43664CDC" w14:textId="77777777" w:rsidR="00FD16C5" w:rsidRPr="003F2794" w:rsidRDefault="00FD16C5" w:rsidP="005130F0">
            <w:pPr>
              <w:pStyle w:val="Akapitzlist"/>
              <w:ind w:left="0"/>
              <w:jc w:val="center"/>
              <w:rPr>
                <w:rFonts w:ascii="Arial" w:hAnsi="Arial" w:cs="Arial"/>
                <w:b/>
                <w:bCs/>
                <w:sz w:val="20"/>
                <w:szCs w:val="20"/>
              </w:rPr>
            </w:pPr>
            <w:r w:rsidRPr="003F2794">
              <w:rPr>
                <w:rFonts w:ascii="Arial" w:hAnsi="Arial" w:cs="Arial"/>
                <w:b/>
                <w:bCs/>
                <w:sz w:val="20"/>
                <w:szCs w:val="20"/>
              </w:rPr>
              <w:t>Cena jednostkowa</w:t>
            </w:r>
          </w:p>
        </w:tc>
        <w:tc>
          <w:tcPr>
            <w:tcW w:w="1077" w:type="dxa"/>
          </w:tcPr>
          <w:p w14:paraId="469F7D0C" w14:textId="77777777" w:rsidR="00FD16C5" w:rsidRDefault="00FD16C5" w:rsidP="005130F0">
            <w:pPr>
              <w:pStyle w:val="Akapitzlist"/>
              <w:ind w:left="0"/>
              <w:jc w:val="center"/>
              <w:rPr>
                <w:rFonts w:ascii="Arial" w:hAnsi="Arial" w:cs="Arial"/>
                <w:b/>
                <w:bCs/>
                <w:sz w:val="20"/>
                <w:szCs w:val="20"/>
              </w:rPr>
            </w:pPr>
          </w:p>
          <w:p w14:paraId="6F8D0920" w14:textId="77777777" w:rsidR="00FD16C5" w:rsidRPr="003F2794" w:rsidRDefault="00FD16C5" w:rsidP="005130F0">
            <w:pPr>
              <w:pStyle w:val="Akapitzlist"/>
              <w:ind w:left="0"/>
              <w:jc w:val="center"/>
              <w:rPr>
                <w:rFonts w:ascii="Arial" w:hAnsi="Arial" w:cs="Arial"/>
                <w:b/>
                <w:bCs/>
                <w:sz w:val="20"/>
                <w:szCs w:val="20"/>
              </w:rPr>
            </w:pPr>
            <w:r w:rsidRPr="003F2794">
              <w:rPr>
                <w:rFonts w:ascii="Arial" w:hAnsi="Arial" w:cs="Arial"/>
                <w:b/>
                <w:bCs/>
                <w:sz w:val="20"/>
                <w:szCs w:val="20"/>
              </w:rPr>
              <w:t>Wartość netto</w:t>
            </w:r>
          </w:p>
        </w:tc>
        <w:tc>
          <w:tcPr>
            <w:tcW w:w="791" w:type="dxa"/>
          </w:tcPr>
          <w:p w14:paraId="39E152AA" w14:textId="77777777" w:rsidR="00FD16C5" w:rsidRDefault="00FD16C5" w:rsidP="005130F0">
            <w:pPr>
              <w:pStyle w:val="Akapitzlist"/>
              <w:ind w:left="0"/>
              <w:jc w:val="center"/>
              <w:rPr>
                <w:rFonts w:ascii="Arial" w:hAnsi="Arial" w:cs="Arial"/>
                <w:b/>
                <w:bCs/>
                <w:sz w:val="20"/>
                <w:szCs w:val="20"/>
              </w:rPr>
            </w:pPr>
          </w:p>
        </w:tc>
      </w:tr>
      <w:tr w:rsidR="00FD16C5" w14:paraId="156F6C3A" w14:textId="142D1090" w:rsidTr="00091DA5">
        <w:trPr>
          <w:trHeight w:val="1193"/>
          <w:jc w:val="center"/>
        </w:trPr>
        <w:tc>
          <w:tcPr>
            <w:tcW w:w="645" w:type="dxa"/>
          </w:tcPr>
          <w:p w14:paraId="0193A1DA" w14:textId="77777777" w:rsidR="00FD16C5" w:rsidRPr="009963FD" w:rsidRDefault="00FD16C5" w:rsidP="005130F0">
            <w:pPr>
              <w:pStyle w:val="Akapitzlist"/>
              <w:ind w:left="0"/>
              <w:rPr>
                <w:rFonts w:ascii="Arial" w:hAnsi="Arial" w:cs="Arial"/>
                <w:sz w:val="20"/>
                <w:szCs w:val="20"/>
              </w:rPr>
            </w:pPr>
            <w:r w:rsidRPr="009963FD">
              <w:rPr>
                <w:rFonts w:ascii="Arial" w:hAnsi="Arial" w:cs="Arial"/>
                <w:sz w:val="20"/>
                <w:szCs w:val="20"/>
              </w:rPr>
              <w:t>1</w:t>
            </w:r>
          </w:p>
        </w:tc>
        <w:tc>
          <w:tcPr>
            <w:tcW w:w="2691" w:type="dxa"/>
          </w:tcPr>
          <w:p w14:paraId="17B4DF0C" w14:textId="77777777" w:rsidR="00FD16C5" w:rsidRPr="001050A2" w:rsidRDefault="00FD16C5" w:rsidP="005130F0">
            <w:pPr>
              <w:rPr>
                <w:rFonts w:ascii="Arial" w:hAnsi="Arial" w:cs="Arial"/>
                <w:i/>
                <w:iCs/>
                <w:color w:val="00B0F0"/>
                <w:sz w:val="18"/>
                <w:szCs w:val="18"/>
              </w:rPr>
            </w:pPr>
            <w:r w:rsidRPr="001050A2">
              <w:rPr>
                <w:rFonts w:ascii="Arial" w:hAnsi="Arial" w:cs="Arial"/>
                <w:i/>
                <w:iCs/>
                <w:color w:val="00B0F0"/>
                <w:sz w:val="18"/>
                <w:szCs w:val="18"/>
              </w:rPr>
              <w:t>Cena DDP obowiązuje od: …………..</w:t>
            </w:r>
          </w:p>
          <w:p w14:paraId="10DD8157" w14:textId="77777777" w:rsidR="00FD16C5" w:rsidRPr="001050A2" w:rsidRDefault="00FD16C5" w:rsidP="005130F0">
            <w:pPr>
              <w:rPr>
                <w:rFonts w:ascii="Arial" w:hAnsi="Arial" w:cs="Arial"/>
                <w:i/>
                <w:iCs/>
                <w:color w:val="00B0F0"/>
                <w:sz w:val="18"/>
                <w:szCs w:val="18"/>
              </w:rPr>
            </w:pPr>
            <w:r w:rsidRPr="001050A2">
              <w:rPr>
                <w:rFonts w:ascii="Arial" w:hAnsi="Arial" w:cs="Arial"/>
                <w:i/>
                <w:iCs/>
                <w:color w:val="00B0F0"/>
                <w:sz w:val="18"/>
                <w:szCs w:val="18"/>
              </w:rPr>
              <w:t>Opakowanie: BB 1000 kg na palecie</w:t>
            </w:r>
          </w:p>
          <w:p w14:paraId="1CB7AB81" w14:textId="77777777" w:rsidR="00FD16C5" w:rsidRPr="001050A2" w:rsidRDefault="00FD16C5" w:rsidP="005130F0">
            <w:pPr>
              <w:rPr>
                <w:rFonts w:ascii="Arial" w:hAnsi="Arial" w:cs="Arial"/>
                <w:i/>
                <w:iCs/>
                <w:color w:val="00B0F0"/>
                <w:sz w:val="18"/>
                <w:szCs w:val="18"/>
              </w:rPr>
            </w:pPr>
            <w:r w:rsidRPr="001050A2">
              <w:rPr>
                <w:rFonts w:ascii="Arial" w:hAnsi="Arial" w:cs="Arial"/>
                <w:i/>
                <w:iCs/>
                <w:color w:val="00B0F0"/>
                <w:sz w:val="18"/>
                <w:szCs w:val="18"/>
              </w:rPr>
              <w:t>Ilość na palecie: 1000 kg</w:t>
            </w:r>
          </w:p>
          <w:p w14:paraId="4D3B3B3B" w14:textId="77777777" w:rsidR="00FD16C5" w:rsidRPr="001050A2" w:rsidRDefault="00FD16C5" w:rsidP="005130F0">
            <w:pPr>
              <w:rPr>
                <w:rFonts w:ascii="Arial" w:hAnsi="Arial" w:cs="Arial"/>
                <w:i/>
                <w:iCs/>
                <w:color w:val="00B0F0"/>
                <w:sz w:val="18"/>
                <w:szCs w:val="18"/>
              </w:rPr>
            </w:pPr>
            <w:r w:rsidRPr="001050A2">
              <w:rPr>
                <w:rFonts w:ascii="Arial" w:hAnsi="Arial" w:cs="Arial"/>
                <w:i/>
                <w:iCs/>
                <w:color w:val="00B0F0"/>
                <w:sz w:val="18"/>
                <w:szCs w:val="18"/>
              </w:rPr>
              <w:t>Minimalna ilość jednorazowego zamówienia: 1000 kg</w:t>
            </w:r>
          </w:p>
          <w:p w14:paraId="745C33F0" w14:textId="77777777" w:rsidR="00FD16C5" w:rsidRPr="001050A2" w:rsidRDefault="00FD16C5" w:rsidP="005130F0">
            <w:pPr>
              <w:rPr>
                <w:rFonts w:ascii="Arial" w:hAnsi="Arial" w:cs="Arial"/>
                <w:i/>
                <w:iCs/>
                <w:color w:val="00B0F0"/>
                <w:sz w:val="18"/>
                <w:szCs w:val="18"/>
              </w:rPr>
            </w:pPr>
            <w:r w:rsidRPr="001050A2">
              <w:rPr>
                <w:rFonts w:ascii="Arial" w:hAnsi="Arial" w:cs="Arial"/>
                <w:i/>
                <w:iCs/>
                <w:color w:val="00B0F0"/>
                <w:sz w:val="18"/>
                <w:szCs w:val="18"/>
              </w:rPr>
              <w:t>Kod CN: ……….</w:t>
            </w:r>
          </w:p>
          <w:p w14:paraId="10417D1F" w14:textId="77777777" w:rsidR="00FD16C5" w:rsidRPr="001050A2" w:rsidRDefault="00FD16C5" w:rsidP="00091DA5">
            <w:pPr>
              <w:jc w:val="center"/>
              <w:rPr>
                <w:rFonts w:ascii="Arial" w:hAnsi="Arial" w:cs="Arial"/>
                <w:i/>
                <w:iCs/>
                <w:color w:val="00B0F0"/>
                <w:sz w:val="18"/>
                <w:szCs w:val="18"/>
              </w:rPr>
            </w:pPr>
            <w:r w:rsidRPr="001050A2">
              <w:rPr>
                <w:rFonts w:ascii="Arial" w:hAnsi="Arial" w:cs="Arial"/>
                <w:i/>
                <w:iCs/>
                <w:color w:val="00B0F0"/>
                <w:sz w:val="18"/>
                <w:szCs w:val="18"/>
              </w:rPr>
              <w:t>Kraj pochodzenia: …….</w:t>
            </w:r>
          </w:p>
          <w:p w14:paraId="3B69B659" w14:textId="77777777" w:rsidR="00FD16C5" w:rsidRPr="009963FD" w:rsidRDefault="00FD16C5" w:rsidP="005130F0">
            <w:pPr>
              <w:pStyle w:val="Akapitzlist"/>
              <w:ind w:left="0"/>
              <w:rPr>
                <w:rFonts w:ascii="Arial" w:hAnsi="Arial" w:cs="Arial"/>
                <w:sz w:val="20"/>
                <w:szCs w:val="20"/>
              </w:rPr>
            </w:pPr>
            <w:r w:rsidRPr="001050A2">
              <w:rPr>
                <w:rFonts w:ascii="Arial" w:hAnsi="Arial" w:cs="Arial"/>
                <w:i/>
                <w:iCs/>
                <w:color w:val="00B0F0"/>
                <w:sz w:val="18"/>
                <w:szCs w:val="18"/>
              </w:rPr>
              <w:t>Czas dostawy: 7 dni</w:t>
            </w:r>
          </w:p>
        </w:tc>
        <w:tc>
          <w:tcPr>
            <w:tcW w:w="1106" w:type="dxa"/>
          </w:tcPr>
          <w:p w14:paraId="618554FD" w14:textId="77777777" w:rsidR="00FD16C5" w:rsidRPr="009963FD" w:rsidRDefault="00FD16C5" w:rsidP="005130F0">
            <w:pPr>
              <w:pStyle w:val="Akapitzlist"/>
              <w:ind w:left="0"/>
              <w:rPr>
                <w:rFonts w:ascii="Arial" w:hAnsi="Arial" w:cs="Arial"/>
                <w:sz w:val="20"/>
                <w:szCs w:val="20"/>
              </w:rPr>
            </w:pPr>
          </w:p>
        </w:tc>
        <w:tc>
          <w:tcPr>
            <w:tcW w:w="674" w:type="dxa"/>
          </w:tcPr>
          <w:p w14:paraId="531A53E3" w14:textId="77777777" w:rsidR="00FD16C5" w:rsidRPr="009963FD" w:rsidRDefault="00FD16C5" w:rsidP="005130F0">
            <w:pPr>
              <w:pStyle w:val="Akapitzlist"/>
              <w:ind w:left="0"/>
              <w:rPr>
                <w:rFonts w:ascii="Arial" w:hAnsi="Arial" w:cs="Arial"/>
                <w:sz w:val="20"/>
                <w:szCs w:val="20"/>
              </w:rPr>
            </w:pPr>
          </w:p>
        </w:tc>
        <w:tc>
          <w:tcPr>
            <w:tcW w:w="1206" w:type="dxa"/>
          </w:tcPr>
          <w:p w14:paraId="34110D79" w14:textId="77777777" w:rsidR="00FD16C5" w:rsidRPr="009963FD" w:rsidRDefault="00FD16C5" w:rsidP="005130F0">
            <w:pPr>
              <w:pStyle w:val="Akapitzlist"/>
              <w:ind w:left="0"/>
              <w:rPr>
                <w:rFonts w:ascii="Arial" w:hAnsi="Arial" w:cs="Arial"/>
                <w:sz w:val="20"/>
                <w:szCs w:val="20"/>
              </w:rPr>
            </w:pPr>
          </w:p>
        </w:tc>
        <w:tc>
          <w:tcPr>
            <w:tcW w:w="1428" w:type="dxa"/>
          </w:tcPr>
          <w:p w14:paraId="0D3EA4EA" w14:textId="77777777" w:rsidR="00FD16C5" w:rsidRPr="009963FD" w:rsidRDefault="00FD16C5" w:rsidP="005130F0">
            <w:pPr>
              <w:pStyle w:val="Akapitzlist"/>
              <w:ind w:left="0"/>
              <w:rPr>
                <w:rFonts w:ascii="Arial" w:hAnsi="Arial" w:cs="Arial"/>
                <w:sz w:val="20"/>
                <w:szCs w:val="20"/>
              </w:rPr>
            </w:pPr>
          </w:p>
        </w:tc>
        <w:tc>
          <w:tcPr>
            <w:tcW w:w="1077" w:type="dxa"/>
          </w:tcPr>
          <w:p w14:paraId="37496333" w14:textId="77777777" w:rsidR="00FD16C5" w:rsidRPr="009963FD" w:rsidRDefault="00FD16C5" w:rsidP="005130F0">
            <w:pPr>
              <w:pStyle w:val="Akapitzlist"/>
              <w:ind w:left="0"/>
              <w:rPr>
                <w:rFonts w:ascii="Arial" w:hAnsi="Arial" w:cs="Arial"/>
                <w:sz w:val="20"/>
                <w:szCs w:val="20"/>
              </w:rPr>
            </w:pPr>
          </w:p>
        </w:tc>
        <w:tc>
          <w:tcPr>
            <w:tcW w:w="791" w:type="dxa"/>
          </w:tcPr>
          <w:p w14:paraId="1FE11EC2" w14:textId="77777777" w:rsidR="00FD16C5" w:rsidRPr="009963FD" w:rsidRDefault="00FD16C5" w:rsidP="005130F0">
            <w:pPr>
              <w:pStyle w:val="Akapitzlist"/>
              <w:ind w:left="0"/>
              <w:rPr>
                <w:rFonts w:ascii="Arial" w:hAnsi="Arial" w:cs="Arial"/>
                <w:sz w:val="20"/>
                <w:szCs w:val="20"/>
              </w:rPr>
            </w:pPr>
          </w:p>
        </w:tc>
      </w:tr>
      <w:tr w:rsidR="00FD16C5" w14:paraId="3E400E01" w14:textId="1A65C608" w:rsidTr="00091DA5">
        <w:trPr>
          <w:trHeight w:val="1252"/>
          <w:jc w:val="center"/>
        </w:trPr>
        <w:tc>
          <w:tcPr>
            <w:tcW w:w="645" w:type="dxa"/>
          </w:tcPr>
          <w:p w14:paraId="6E97B898" w14:textId="77777777" w:rsidR="00FD16C5" w:rsidRPr="009963FD" w:rsidRDefault="00FD16C5" w:rsidP="005130F0">
            <w:pPr>
              <w:pStyle w:val="Akapitzlist"/>
              <w:ind w:left="0"/>
              <w:rPr>
                <w:rFonts w:ascii="Arial" w:hAnsi="Arial" w:cs="Arial"/>
                <w:sz w:val="20"/>
                <w:szCs w:val="20"/>
              </w:rPr>
            </w:pPr>
            <w:r w:rsidRPr="009963FD">
              <w:rPr>
                <w:rFonts w:ascii="Arial" w:hAnsi="Arial" w:cs="Arial"/>
                <w:sz w:val="20"/>
                <w:szCs w:val="20"/>
              </w:rPr>
              <w:t>2</w:t>
            </w:r>
          </w:p>
        </w:tc>
        <w:tc>
          <w:tcPr>
            <w:tcW w:w="2691" w:type="dxa"/>
          </w:tcPr>
          <w:p w14:paraId="4D91A304" w14:textId="77777777" w:rsidR="00FD16C5" w:rsidRPr="009963FD" w:rsidRDefault="00FD16C5" w:rsidP="005130F0">
            <w:pPr>
              <w:pStyle w:val="Akapitzlist"/>
              <w:ind w:left="0"/>
              <w:rPr>
                <w:rFonts w:ascii="Arial" w:hAnsi="Arial" w:cs="Arial"/>
                <w:sz w:val="20"/>
                <w:szCs w:val="20"/>
              </w:rPr>
            </w:pPr>
          </w:p>
        </w:tc>
        <w:tc>
          <w:tcPr>
            <w:tcW w:w="1106" w:type="dxa"/>
          </w:tcPr>
          <w:p w14:paraId="6727BDC5" w14:textId="77777777" w:rsidR="00FD16C5" w:rsidRPr="009963FD" w:rsidRDefault="00FD16C5" w:rsidP="005130F0">
            <w:pPr>
              <w:pStyle w:val="Akapitzlist"/>
              <w:ind w:left="0"/>
              <w:rPr>
                <w:rFonts w:ascii="Arial" w:hAnsi="Arial" w:cs="Arial"/>
                <w:sz w:val="20"/>
                <w:szCs w:val="20"/>
              </w:rPr>
            </w:pPr>
          </w:p>
        </w:tc>
        <w:tc>
          <w:tcPr>
            <w:tcW w:w="674" w:type="dxa"/>
          </w:tcPr>
          <w:p w14:paraId="7AA82F4A" w14:textId="77777777" w:rsidR="00FD16C5" w:rsidRPr="009963FD" w:rsidRDefault="00FD16C5" w:rsidP="005130F0">
            <w:pPr>
              <w:pStyle w:val="Akapitzlist"/>
              <w:ind w:left="0"/>
              <w:rPr>
                <w:rFonts w:ascii="Arial" w:hAnsi="Arial" w:cs="Arial"/>
                <w:sz w:val="20"/>
                <w:szCs w:val="20"/>
              </w:rPr>
            </w:pPr>
          </w:p>
        </w:tc>
        <w:tc>
          <w:tcPr>
            <w:tcW w:w="1206" w:type="dxa"/>
          </w:tcPr>
          <w:p w14:paraId="212B2C56" w14:textId="77777777" w:rsidR="00FD16C5" w:rsidRPr="009963FD" w:rsidRDefault="00FD16C5" w:rsidP="005130F0">
            <w:pPr>
              <w:pStyle w:val="Akapitzlist"/>
              <w:ind w:left="0"/>
              <w:rPr>
                <w:rFonts w:ascii="Arial" w:hAnsi="Arial" w:cs="Arial"/>
                <w:sz w:val="20"/>
                <w:szCs w:val="20"/>
              </w:rPr>
            </w:pPr>
          </w:p>
        </w:tc>
        <w:tc>
          <w:tcPr>
            <w:tcW w:w="1428" w:type="dxa"/>
          </w:tcPr>
          <w:p w14:paraId="10509BDD" w14:textId="77777777" w:rsidR="00FD16C5" w:rsidRPr="009963FD" w:rsidRDefault="00FD16C5" w:rsidP="005130F0">
            <w:pPr>
              <w:pStyle w:val="Akapitzlist"/>
              <w:ind w:left="0"/>
              <w:rPr>
                <w:rFonts w:ascii="Arial" w:hAnsi="Arial" w:cs="Arial"/>
                <w:sz w:val="20"/>
                <w:szCs w:val="20"/>
              </w:rPr>
            </w:pPr>
          </w:p>
        </w:tc>
        <w:tc>
          <w:tcPr>
            <w:tcW w:w="1077" w:type="dxa"/>
          </w:tcPr>
          <w:p w14:paraId="7F781EBC" w14:textId="77777777" w:rsidR="00FD16C5" w:rsidRPr="009963FD" w:rsidRDefault="00FD16C5" w:rsidP="005130F0">
            <w:pPr>
              <w:pStyle w:val="Akapitzlist"/>
              <w:ind w:left="0"/>
              <w:rPr>
                <w:rFonts w:ascii="Arial" w:hAnsi="Arial" w:cs="Arial"/>
                <w:sz w:val="20"/>
                <w:szCs w:val="20"/>
              </w:rPr>
            </w:pPr>
          </w:p>
        </w:tc>
        <w:tc>
          <w:tcPr>
            <w:tcW w:w="791" w:type="dxa"/>
          </w:tcPr>
          <w:p w14:paraId="4D6AD44E" w14:textId="77777777" w:rsidR="00FD16C5" w:rsidRPr="009963FD" w:rsidRDefault="00FD16C5" w:rsidP="005130F0">
            <w:pPr>
              <w:pStyle w:val="Akapitzlist"/>
              <w:ind w:left="0"/>
              <w:rPr>
                <w:rFonts w:ascii="Arial" w:hAnsi="Arial" w:cs="Arial"/>
                <w:sz w:val="20"/>
                <w:szCs w:val="20"/>
              </w:rPr>
            </w:pPr>
          </w:p>
        </w:tc>
      </w:tr>
      <w:tr w:rsidR="00FD16C5" w14:paraId="2E5D0F59" w14:textId="165FA568" w:rsidTr="00091DA5">
        <w:trPr>
          <w:trHeight w:val="1554"/>
          <w:jc w:val="center"/>
        </w:trPr>
        <w:tc>
          <w:tcPr>
            <w:tcW w:w="645" w:type="dxa"/>
          </w:tcPr>
          <w:p w14:paraId="3A661202" w14:textId="77777777" w:rsidR="00FD16C5" w:rsidRPr="009963FD" w:rsidRDefault="00FD16C5" w:rsidP="005130F0">
            <w:pPr>
              <w:pStyle w:val="Akapitzlist"/>
              <w:ind w:left="0"/>
              <w:rPr>
                <w:rFonts w:ascii="Arial" w:hAnsi="Arial" w:cs="Arial"/>
                <w:sz w:val="20"/>
                <w:szCs w:val="20"/>
              </w:rPr>
            </w:pPr>
            <w:r w:rsidRPr="009963FD">
              <w:rPr>
                <w:rFonts w:ascii="Arial" w:hAnsi="Arial" w:cs="Arial"/>
                <w:sz w:val="20"/>
                <w:szCs w:val="20"/>
              </w:rPr>
              <w:t>3</w:t>
            </w:r>
          </w:p>
        </w:tc>
        <w:tc>
          <w:tcPr>
            <w:tcW w:w="2691" w:type="dxa"/>
          </w:tcPr>
          <w:p w14:paraId="78CDA1CD" w14:textId="77777777" w:rsidR="00FD16C5" w:rsidRPr="009963FD" w:rsidRDefault="00FD16C5" w:rsidP="005130F0">
            <w:pPr>
              <w:pStyle w:val="Akapitzlist"/>
              <w:ind w:left="0"/>
              <w:rPr>
                <w:rFonts w:ascii="Arial" w:hAnsi="Arial" w:cs="Arial"/>
                <w:sz w:val="20"/>
                <w:szCs w:val="20"/>
              </w:rPr>
            </w:pPr>
          </w:p>
        </w:tc>
        <w:tc>
          <w:tcPr>
            <w:tcW w:w="1106" w:type="dxa"/>
          </w:tcPr>
          <w:p w14:paraId="03C535D4" w14:textId="77777777" w:rsidR="00FD16C5" w:rsidRPr="009963FD" w:rsidRDefault="00FD16C5" w:rsidP="005130F0">
            <w:pPr>
              <w:pStyle w:val="Akapitzlist"/>
              <w:ind w:left="0"/>
              <w:rPr>
                <w:rFonts w:ascii="Arial" w:hAnsi="Arial" w:cs="Arial"/>
                <w:sz w:val="20"/>
                <w:szCs w:val="20"/>
              </w:rPr>
            </w:pPr>
          </w:p>
        </w:tc>
        <w:tc>
          <w:tcPr>
            <w:tcW w:w="674" w:type="dxa"/>
          </w:tcPr>
          <w:p w14:paraId="3FAEBF56" w14:textId="77777777" w:rsidR="00FD16C5" w:rsidRPr="009963FD" w:rsidRDefault="00FD16C5" w:rsidP="005130F0">
            <w:pPr>
              <w:pStyle w:val="Akapitzlist"/>
              <w:ind w:left="0"/>
              <w:rPr>
                <w:rFonts w:ascii="Arial" w:hAnsi="Arial" w:cs="Arial"/>
                <w:sz w:val="20"/>
                <w:szCs w:val="20"/>
              </w:rPr>
            </w:pPr>
          </w:p>
        </w:tc>
        <w:tc>
          <w:tcPr>
            <w:tcW w:w="1206" w:type="dxa"/>
          </w:tcPr>
          <w:p w14:paraId="2DEF1E5C" w14:textId="77777777" w:rsidR="00FD16C5" w:rsidRPr="009963FD" w:rsidRDefault="00FD16C5" w:rsidP="005130F0">
            <w:pPr>
              <w:pStyle w:val="Akapitzlist"/>
              <w:ind w:left="0"/>
              <w:rPr>
                <w:rFonts w:ascii="Arial" w:hAnsi="Arial" w:cs="Arial"/>
                <w:sz w:val="20"/>
                <w:szCs w:val="20"/>
              </w:rPr>
            </w:pPr>
          </w:p>
        </w:tc>
        <w:tc>
          <w:tcPr>
            <w:tcW w:w="1428" w:type="dxa"/>
          </w:tcPr>
          <w:p w14:paraId="496C7A46" w14:textId="77777777" w:rsidR="00FD16C5" w:rsidRPr="009963FD" w:rsidRDefault="00FD16C5" w:rsidP="005130F0">
            <w:pPr>
              <w:pStyle w:val="Akapitzlist"/>
              <w:ind w:left="0"/>
              <w:rPr>
                <w:rFonts w:ascii="Arial" w:hAnsi="Arial" w:cs="Arial"/>
                <w:sz w:val="20"/>
                <w:szCs w:val="20"/>
              </w:rPr>
            </w:pPr>
          </w:p>
        </w:tc>
        <w:tc>
          <w:tcPr>
            <w:tcW w:w="1077" w:type="dxa"/>
          </w:tcPr>
          <w:p w14:paraId="619BBAE0" w14:textId="77777777" w:rsidR="00FD16C5" w:rsidRPr="009963FD" w:rsidRDefault="00FD16C5" w:rsidP="005130F0">
            <w:pPr>
              <w:pStyle w:val="Akapitzlist"/>
              <w:ind w:left="0"/>
              <w:rPr>
                <w:rFonts w:ascii="Arial" w:hAnsi="Arial" w:cs="Arial"/>
                <w:sz w:val="20"/>
                <w:szCs w:val="20"/>
              </w:rPr>
            </w:pPr>
          </w:p>
        </w:tc>
        <w:tc>
          <w:tcPr>
            <w:tcW w:w="791" w:type="dxa"/>
          </w:tcPr>
          <w:p w14:paraId="6E593DED" w14:textId="77777777" w:rsidR="00FD16C5" w:rsidRPr="009963FD" w:rsidRDefault="00FD16C5" w:rsidP="005130F0">
            <w:pPr>
              <w:pStyle w:val="Akapitzlist"/>
              <w:ind w:left="0"/>
              <w:rPr>
                <w:rFonts w:ascii="Arial" w:hAnsi="Arial" w:cs="Arial"/>
                <w:sz w:val="20"/>
                <w:szCs w:val="20"/>
              </w:rPr>
            </w:pPr>
          </w:p>
        </w:tc>
      </w:tr>
    </w:tbl>
    <w:p w14:paraId="2E327A8C" w14:textId="77777777" w:rsidR="00FD16C5" w:rsidRDefault="00FD16C5" w:rsidP="00FD16C5">
      <w:pPr>
        <w:pStyle w:val="Akapitzlist"/>
        <w:rPr>
          <w:rFonts w:ascii="Arial" w:hAnsi="Arial" w:cs="Arial"/>
        </w:rPr>
      </w:pPr>
    </w:p>
    <w:p w14:paraId="705CAFDC" w14:textId="77777777" w:rsidR="00FD16C5" w:rsidRDefault="00FD16C5" w:rsidP="00FD16C5">
      <w:pPr>
        <w:pStyle w:val="Akapitzlist"/>
        <w:rPr>
          <w:rFonts w:ascii="Arial" w:hAnsi="Arial" w:cs="Arial"/>
        </w:rPr>
      </w:pPr>
    </w:p>
    <w:p w14:paraId="0328AC6A" w14:textId="77777777" w:rsidR="00FD16C5" w:rsidRDefault="00FD16C5" w:rsidP="00FD16C5">
      <w:pPr>
        <w:pStyle w:val="Akapitzlist"/>
        <w:rPr>
          <w:rFonts w:ascii="Arial" w:hAnsi="Arial" w:cs="Arial"/>
        </w:rPr>
      </w:pPr>
    </w:p>
    <w:p w14:paraId="2EB27A4B" w14:textId="363FB142" w:rsidR="00FD16C5" w:rsidRPr="00FD16C5" w:rsidRDefault="00FC5CF4" w:rsidP="00FC5CF4">
      <w:pPr>
        <w:pStyle w:val="Akapitzlist"/>
        <w:jc w:val="center"/>
        <w:rPr>
          <w:rFonts w:ascii="Arial" w:hAnsi="Arial" w:cs="Arial"/>
          <w:b/>
          <w:bCs/>
        </w:rPr>
      </w:pPr>
      <w:r w:rsidRPr="00EE1418">
        <w:rPr>
          <w:rFonts w:ascii="Arial" w:hAnsi="Arial" w:cs="Arial"/>
          <w:b/>
          <w:bCs/>
        </w:rPr>
        <w:t>§</w:t>
      </w:r>
      <w:r>
        <w:rPr>
          <w:rFonts w:ascii="Arial" w:hAnsi="Arial" w:cs="Arial"/>
          <w:b/>
          <w:bCs/>
        </w:rPr>
        <w:t>3</w:t>
      </w:r>
      <w:r w:rsidRPr="00EE1418">
        <w:rPr>
          <w:rFonts w:ascii="Arial" w:hAnsi="Arial" w:cs="Arial"/>
          <w:b/>
          <w:bCs/>
        </w:rPr>
        <w:t xml:space="preserve"> </w:t>
      </w:r>
      <w:r>
        <w:rPr>
          <w:rFonts w:ascii="Arial" w:hAnsi="Arial" w:cs="Arial"/>
          <w:b/>
          <w:bCs/>
        </w:rPr>
        <w:t>ZOBOWIAZANIA SPRZEDAWCY</w:t>
      </w:r>
    </w:p>
    <w:p w14:paraId="0119C6AA" w14:textId="77777777" w:rsidR="00FD16C5" w:rsidRDefault="00FD16C5" w:rsidP="00FD16C5">
      <w:pPr>
        <w:pStyle w:val="Akapitzlist"/>
        <w:rPr>
          <w:rFonts w:ascii="Arial" w:hAnsi="Arial" w:cs="Arial"/>
        </w:rPr>
      </w:pPr>
    </w:p>
    <w:p w14:paraId="6E7B315B" w14:textId="4A0BE74B" w:rsidR="00FD16C5" w:rsidRPr="00FD16C5" w:rsidRDefault="00FC5CF4" w:rsidP="00091DA5">
      <w:pPr>
        <w:pStyle w:val="Akapitzlist"/>
        <w:ind w:left="0"/>
        <w:rPr>
          <w:rFonts w:ascii="Arial" w:hAnsi="Arial" w:cs="Arial"/>
        </w:rPr>
      </w:pPr>
      <w:r>
        <w:rPr>
          <w:rFonts w:ascii="Arial" w:hAnsi="Arial" w:cs="Arial"/>
        </w:rPr>
        <w:t>1</w:t>
      </w:r>
      <w:r w:rsidR="00FD16C5">
        <w:rPr>
          <w:rFonts w:ascii="Arial" w:hAnsi="Arial" w:cs="Arial"/>
        </w:rPr>
        <w:t xml:space="preserve">. SPRZEDAWCA </w:t>
      </w:r>
      <w:r w:rsidR="00FD16C5" w:rsidRPr="00FD16C5">
        <w:rPr>
          <w:rFonts w:ascii="Arial" w:hAnsi="Arial" w:cs="Arial"/>
        </w:rPr>
        <w:t>oświadcza, że znana jest mu treść ROZPORZĄDZENIA (UE) NR 1907/2006 - REACH i w związku z</w:t>
      </w:r>
    </w:p>
    <w:p w14:paraId="6D2BB353" w14:textId="4B66A58A" w:rsidR="00FD16C5" w:rsidRPr="00FD16C5" w:rsidRDefault="00FD16C5" w:rsidP="00091DA5">
      <w:pPr>
        <w:pStyle w:val="Akapitzlist"/>
        <w:ind w:left="0"/>
        <w:rPr>
          <w:rFonts w:ascii="Arial" w:hAnsi="Arial" w:cs="Arial"/>
        </w:rPr>
      </w:pPr>
      <w:r w:rsidRPr="00FD16C5">
        <w:rPr>
          <w:rFonts w:ascii="Arial" w:hAnsi="Arial" w:cs="Arial"/>
        </w:rPr>
        <w:lastRenderedPageBreak/>
        <w:t xml:space="preserve">tym zobowiązuje się dostarczać do ORLEN S.A. wyłącznie takie substancje w postaci </w:t>
      </w:r>
      <w:r w:rsidR="004466CC" w:rsidRPr="00FD16C5">
        <w:rPr>
          <w:rFonts w:ascii="Arial" w:hAnsi="Arial" w:cs="Arial"/>
        </w:rPr>
        <w:t>własnej</w:t>
      </w:r>
      <w:r w:rsidRPr="00FD16C5">
        <w:rPr>
          <w:rFonts w:ascii="Arial" w:hAnsi="Arial" w:cs="Arial"/>
        </w:rPr>
        <w:t xml:space="preserve"> jako składniki mieszaniny lub</w:t>
      </w:r>
      <w:r>
        <w:rPr>
          <w:rFonts w:ascii="Arial" w:hAnsi="Arial" w:cs="Arial"/>
        </w:rPr>
        <w:t xml:space="preserve"> </w:t>
      </w:r>
      <w:r w:rsidRPr="00FD16C5">
        <w:rPr>
          <w:rFonts w:ascii="Arial" w:hAnsi="Arial" w:cs="Arial"/>
        </w:rPr>
        <w:t>w wyrobie (jeżeli przewidywane jest ich uwolnienie w normalnych lub racjonalnie przewidywanych warunkach), dla których</w:t>
      </w:r>
    </w:p>
    <w:p w14:paraId="78629C7F" w14:textId="77777777" w:rsidR="00FD16C5" w:rsidRPr="00FD16C5" w:rsidRDefault="00FD16C5" w:rsidP="00091DA5">
      <w:pPr>
        <w:pStyle w:val="Akapitzlist"/>
        <w:ind w:left="0"/>
        <w:rPr>
          <w:rFonts w:ascii="Arial" w:hAnsi="Arial" w:cs="Arial"/>
        </w:rPr>
      </w:pPr>
      <w:r w:rsidRPr="00FD16C5">
        <w:rPr>
          <w:rFonts w:ascii="Arial" w:hAnsi="Arial" w:cs="Arial"/>
        </w:rPr>
        <w:t>wypełnione zostały wszystkie postanowienia wynikające z wymienionego powyżej Rozporządzenia.</w:t>
      </w:r>
      <w:r>
        <w:rPr>
          <w:rFonts w:ascii="Arial" w:hAnsi="Arial" w:cs="Arial"/>
        </w:rPr>
        <w:t xml:space="preserve"> </w:t>
      </w:r>
      <w:r w:rsidRPr="00FD16C5">
        <w:rPr>
          <w:rFonts w:ascii="Arial" w:hAnsi="Arial" w:cs="Arial"/>
        </w:rPr>
        <w:t>W związku z powyższym SPRZEDAWCA oświadcza, że:</w:t>
      </w:r>
    </w:p>
    <w:p w14:paraId="02DA2C2F" w14:textId="7A0C6230" w:rsidR="00FD16C5" w:rsidRDefault="00FD16C5" w:rsidP="00091DA5">
      <w:pPr>
        <w:pStyle w:val="Akapitzlist"/>
        <w:ind w:left="0"/>
        <w:rPr>
          <w:rFonts w:ascii="Arial" w:hAnsi="Arial" w:cs="Arial"/>
        </w:rPr>
      </w:pPr>
      <w:r w:rsidRPr="00FD16C5">
        <w:rPr>
          <w:rFonts w:ascii="Arial" w:hAnsi="Arial" w:cs="Arial"/>
        </w:rPr>
        <w:t xml:space="preserve">Dostarczane substancje w postaci </w:t>
      </w:r>
      <w:r w:rsidR="004466CC" w:rsidRPr="00FD16C5">
        <w:rPr>
          <w:rFonts w:ascii="Arial" w:hAnsi="Arial" w:cs="Arial"/>
        </w:rPr>
        <w:t>własnej</w:t>
      </w:r>
      <w:r w:rsidRPr="00FD16C5">
        <w:rPr>
          <w:rFonts w:ascii="Arial" w:hAnsi="Arial" w:cs="Arial"/>
        </w:rPr>
        <w:t xml:space="preserve"> jako składniki mieszaniny lub w wyrobie, stanowiące przedmiot niniejszego</w:t>
      </w:r>
      <w:r w:rsidR="004466CC">
        <w:rPr>
          <w:rFonts w:ascii="Arial" w:hAnsi="Arial" w:cs="Arial"/>
        </w:rPr>
        <w:t xml:space="preserve"> </w:t>
      </w:r>
      <w:r w:rsidRPr="00FD16C5">
        <w:rPr>
          <w:rFonts w:ascii="Arial" w:hAnsi="Arial" w:cs="Arial"/>
        </w:rPr>
        <w:t>zamówienia:</w:t>
      </w:r>
    </w:p>
    <w:p w14:paraId="03368DF9" w14:textId="77777777" w:rsidR="004466CC" w:rsidRDefault="004466CC" w:rsidP="00091DA5">
      <w:pPr>
        <w:pStyle w:val="Akapitzlist"/>
        <w:ind w:left="0"/>
        <w:rPr>
          <w:rFonts w:ascii="Arial" w:hAnsi="Arial" w:cs="Arial"/>
        </w:rPr>
      </w:pPr>
    </w:p>
    <w:p w14:paraId="304C8F2C" w14:textId="46BA6DEA" w:rsidR="00FD16C5" w:rsidRPr="00FD16C5" w:rsidRDefault="00FC5CF4" w:rsidP="004466CC">
      <w:pPr>
        <w:pStyle w:val="Akapitzlist"/>
        <w:ind w:left="0" w:firstLine="284"/>
        <w:rPr>
          <w:rFonts w:ascii="Arial" w:hAnsi="Arial" w:cs="Arial"/>
        </w:rPr>
      </w:pPr>
      <w:r>
        <w:rPr>
          <w:rFonts w:ascii="Arial" w:hAnsi="Arial" w:cs="Arial"/>
        </w:rPr>
        <w:t>1</w:t>
      </w:r>
      <w:r w:rsidR="00FD16C5">
        <w:rPr>
          <w:rFonts w:ascii="Arial" w:hAnsi="Arial" w:cs="Arial"/>
        </w:rPr>
        <w:t xml:space="preserve">.1. </w:t>
      </w:r>
      <w:r w:rsidR="00FD16C5" w:rsidRPr="00FD16C5">
        <w:rPr>
          <w:rFonts w:ascii="Arial" w:hAnsi="Arial" w:cs="Arial"/>
        </w:rPr>
        <w:t>zostały zarejestrowane zgodnie z odpowiednią procedurą określoną w rozporządzeniu REACH przez: producentów</w:t>
      </w:r>
    </w:p>
    <w:p w14:paraId="041D5EFC" w14:textId="77777777" w:rsidR="00FD16C5" w:rsidRPr="00FD16C5" w:rsidRDefault="00FD16C5" w:rsidP="004466CC">
      <w:pPr>
        <w:pStyle w:val="Akapitzlist"/>
        <w:ind w:left="0" w:firstLine="284"/>
        <w:rPr>
          <w:rFonts w:ascii="Arial" w:hAnsi="Arial" w:cs="Arial"/>
        </w:rPr>
      </w:pPr>
      <w:r w:rsidRPr="00FD16C5">
        <w:rPr>
          <w:rFonts w:ascii="Arial" w:hAnsi="Arial" w:cs="Arial"/>
        </w:rPr>
        <w:t>lub importerów stanowiących poprzedzające ogniwa w łańcuchu dostaw lub wyłącznych przedstawicieli producentów (spoza</w:t>
      </w:r>
    </w:p>
    <w:p w14:paraId="422931AB" w14:textId="75D18E69" w:rsidR="00FD16C5" w:rsidRDefault="00FD16C5" w:rsidP="004466CC">
      <w:pPr>
        <w:pStyle w:val="Akapitzlist"/>
        <w:ind w:left="0" w:firstLine="284"/>
        <w:rPr>
          <w:rFonts w:ascii="Arial" w:hAnsi="Arial" w:cs="Arial"/>
        </w:rPr>
      </w:pPr>
      <w:r w:rsidRPr="00FD16C5">
        <w:rPr>
          <w:rFonts w:ascii="Arial" w:hAnsi="Arial" w:cs="Arial"/>
        </w:rPr>
        <w:t>Unii Europejskiej); lub</w:t>
      </w:r>
    </w:p>
    <w:p w14:paraId="5B9F21AC" w14:textId="18DEAE57" w:rsidR="00FD16C5" w:rsidRDefault="00FC5CF4" w:rsidP="004466CC">
      <w:pPr>
        <w:pStyle w:val="Akapitzlist"/>
        <w:ind w:left="0" w:firstLine="284"/>
        <w:rPr>
          <w:rFonts w:ascii="Arial" w:hAnsi="Arial" w:cs="Arial"/>
        </w:rPr>
      </w:pPr>
      <w:r>
        <w:rPr>
          <w:rFonts w:ascii="Arial" w:hAnsi="Arial" w:cs="Arial"/>
        </w:rPr>
        <w:t>1</w:t>
      </w:r>
      <w:r w:rsidR="00FD16C5">
        <w:rPr>
          <w:rFonts w:ascii="Arial" w:hAnsi="Arial" w:cs="Arial"/>
        </w:rPr>
        <w:t xml:space="preserve">.2. </w:t>
      </w:r>
      <w:r w:rsidR="00FD16C5" w:rsidRPr="00FD16C5">
        <w:rPr>
          <w:rFonts w:ascii="Arial" w:hAnsi="Arial" w:cs="Arial"/>
        </w:rPr>
        <w:t>są zwolnione z obowiązku rejestracji zgodnie z ROZPORZĄDZENIEM (UE) NR 1907/2006 (REACH); lub</w:t>
      </w:r>
    </w:p>
    <w:p w14:paraId="43513D36" w14:textId="1F03AD8E" w:rsidR="00FD16C5" w:rsidRDefault="00FC5CF4" w:rsidP="004466CC">
      <w:pPr>
        <w:pStyle w:val="Akapitzlist"/>
        <w:ind w:left="0" w:firstLine="284"/>
        <w:rPr>
          <w:rFonts w:ascii="Arial" w:hAnsi="Arial" w:cs="Arial"/>
        </w:rPr>
      </w:pPr>
      <w:r>
        <w:rPr>
          <w:rFonts w:ascii="Arial" w:hAnsi="Arial" w:cs="Arial"/>
        </w:rPr>
        <w:t>1</w:t>
      </w:r>
      <w:r w:rsidR="00FD16C5">
        <w:rPr>
          <w:rFonts w:ascii="Arial" w:hAnsi="Arial" w:cs="Arial"/>
        </w:rPr>
        <w:t xml:space="preserve">.3 </w:t>
      </w:r>
      <w:r w:rsidR="00FD16C5" w:rsidRPr="00FD16C5">
        <w:rPr>
          <w:rFonts w:ascii="Arial" w:hAnsi="Arial" w:cs="Arial"/>
        </w:rPr>
        <w:t>nie podlegają ROZPORZĄDZENIU (UE) NR 1907/2006 (REACH).</w:t>
      </w:r>
    </w:p>
    <w:p w14:paraId="78C2E091" w14:textId="77777777" w:rsidR="00FD16C5" w:rsidRDefault="00FD16C5" w:rsidP="00091DA5">
      <w:pPr>
        <w:pStyle w:val="Akapitzlist"/>
        <w:ind w:left="0"/>
        <w:rPr>
          <w:rFonts w:ascii="Arial" w:hAnsi="Arial" w:cs="Arial"/>
        </w:rPr>
      </w:pPr>
    </w:p>
    <w:p w14:paraId="02325184" w14:textId="04ADEDE7" w:rsidR="00FD16C5" w:rsidRPr="00FD16C5" w:rsidRDefault="00FD16C5" w:rsidP="00091DA5">
      <w:pPr>
        <w:pStyle w:val="Akapitzlist"/>
        <w:ind w:left="0"/>
        <w:rPr>
          <w:rFonts w:ascii="Arial" w:hAnsi="Arial" w:cs="Arial"/>
        </w:rPr>
      </w:pPr>
      <w:r w:rsidRPr="00FD16C5">
        <w:rPr>
          <w:rFonts w:ascii="Arial" w:hAnsi="Arial" w:cs="Arial"/>
        </w:rPr>
        <w:t>W przypadku naruszenia przepisów rozporządzenia REACH, SPRZEDAWCA dodatkowo zobowiązuje się do naprawienia</w:t>
      </w:r>
      <w:r>
        <w:rPr>
          <w:rFonts w:ascii="Arial" w:hAnsi="Arial" w:cs="Arial"/>
        </w:rPr>
        <w:t xml:space="preserve"> </w:t>
      </w:r>
      <w:r w:rsidRPr="00FD16C5">
        <w:rPr>
          <w:rFonts w:ascii="Arial" w:hAnsi="Arial" w:cs="Arial"/>
        </w:rPr>
        <w:t>szkody poniesionej przez ORLEN S.A. w wyniku takiego naruszenia, a ORLEN S.A. ma prawo do:</w:t>
      </w:r>
    </w:p>
    <w:p w14:paraId="709EB919" w14:textId="77777777" w:rsidR="00FD16C5" w:rsidRDefault="00FD16C5" w:rsidP="00091DA5">
      <w:pPr>
        <w:pStyle w:val="Akapitzlist"/>
        <w:ind w:left="0"/>
        <w:rPr>
          <w:rFonts w:ascii="Arial" w:hAnsi="Arial" w:cs="Arial"/>
        </w:rPr>
      </w:pPr>
    </w:p>
    <w:p w14:paraId="4D81EBDD" w14:textId="6F494767" w:rsidR="00FD16C5" w:rsidRPr="00FD16C5" w:rsidRDefault="00FD16C5" w:rsidP="004466CC">
      <w:pPr>
        <w:pStyle w:val="Akapitzlist"/>
        <w:ind w:left="0" w:firstLine="284"/>
        <w:rPr>
          <w:rFonts w:ascii="Arial" w:hAnsi="Arial" w:cs="Arial"/>
        </w:rPr>
      </w:pPr>
      <w:r w:rsidRPr="00FD16C5">
        <w:rPr>
          <w:rFonts w:ascii="Arial" w:hAnsi="Arial" w:cs="Arial"/>
        </w:rPr>
        <w:t>a) zwrotu na koszt SPRZEDAWCY towarów nie spełniających wymogów wynikających z postanowień wymienionego</w:t>
      </w:r>
      <w:r>
        <w:rPr>
          <w:rFonts w:ascii="Arial" w:hAnsi="Arial" w:cs="Arial"/>
        </w:rPr>
        <w:t xml:space="preserve"> </w:t>
      </w:r>
      <w:r w:rsidRPr="00FD16C5">
        <w:rPr>
          <w:rFonts w:ascii="Arial" w:hAnsi="Arial" w:cs="Arial"/>
        </w:rPr>
        <w:t>rozporządzenia;</w:t>
      </w:r>
    </w:p>
    <w:p w14:paraId="68E9EEB9" w14:textId="5550C51E" w:rsidR="00FD16C5" w:rsidRPr="00FD16C5" w:rsidRDefault="00FD16C5" w:rsidP="004466CC">
      <w:pPr>
        <w:pStyle w:val="Akapitzlist"/>
        <w:ind w:left="0" w:firstLine="284"/>
        <w:rPr>
          <w:rFonts w:ascii="Arial" w:hAnsi="Arial" w:cs="Arial"/>
        </w:rPr>
      </w:pPr>
      <w:r w:rsidRPr="00FD16C5">
        <w:rPr>
          <w:rFonts w:ascii="Arial" w:hAnsi="Arial" w:cs="Arial"/>
        </w:rPr>
        <w:t>b) żądania zwrotu zapłaconej ceny wraz z odsetkami ustawowymi liczonymi od dnia zapłaty przez ORLEN S.A. do dnia</w:t>
      </w:r>
      <w:r>
        <w:rPr>
          <w:rFonts w:ascii="Arial" w:hAnsi="Arial" w:cs="Arial"/>
        </w:rPr>
        <w:t xml:space="preserve"> </w:t>
      </w:r>
      <w:r w:rsidRPr="00FD16C5">
        <w:rPr>
          <w:rFonts w:ascii="Arial" w:hAnsi="Arial" w:cs="Arial"/>
        </w:rPr>
        <w:t>dokonania zwrotu przez SPRZEDAWCĘ;</w:t>
      </w:r>
    </w:p>
    <w:p w14:paraId="32099148" w14:textId="32BF9535" w:rsidR="00FD16C5" w:rsidRPr="00FD16C5" w:rsidRDefault="00FD16C5" w:rsidP="004466CC">
      <w:pPr>
        <w:pStyle w:val="Akapitzlist"/>
        <w:ind w:left="0" w:firstLine="284"/>
        <w:rPr>
          <w:rFonts w:ascii="Arial" w:hAnsi="Arial" w:cs="Arial"/>
        </w:rPr>
      </w:pPr>
      <w:r w:rsidRPr="00FD16C5">
        <w:rPr>
          <w:rFonts w:ascii="Arial" w:hAnsi="Arial" w:cs="Arial"/>
        </w:rPr>
        <w:t>c) obciążenia SPRZEDAWCY obowiązkiem zwrotu wszystkich poniesionych przez ORLEN S.A wydatków, kosztów,</w:t>
      </w:r>
      <w:r>
        <w:rPr>
          <w:rFonts w:ascii="Arial" w:hAnsi="Arial" w:cs="Arial"/>
        </w:rPr>
        <w:t xml:space="preserve"> </w:t>
      </w:r>
      <w:r w:rsidRPr="00FD16C5">
        <w:rPr>
          <w:rFonts w:ascii="Arial" w:hAnsi="Arial" w:cs="Arial"/>
        </w:rPr>
        <w:t>grzywien, kar lub innych świadczeń pieniężnych nałożonych przez uprawnione organy, na skutek naruszenia przez</w:t>
      </w:r>
      <w:r>
        <w:rPr>
          <w:rFonts w:ascii="Arial" w:hAnsi="Arial" w:cs="Arial"/>
        </w:rPr>
        <w:t xml:space="preserve"> </w:t>
      </w:r>
      <w:r w:rsidRPr="00FD16C5">
        <w:rPr>
          <w:rFonts w:ascii="Arial" w:hAnsi="Arial" w:cs="Arial"/>
        </w:rPr>
        <w:t>SPRZEDAWCĘ postanowień rozporządzenia REACH;</w:t>
      </w:r>
    </w:p>
    <w:p w14:paraId="781115B9" w14:textId="2F695206" w:rsidR="00FD16C5" w:rsidRDefault="00FD16C5" w:rsidP="004466CC">
      <w:pPr>
        <w:pStyle w:val="Akapitzlist"/>
        <w:ind w:left="0" w:firstLine="284"/>
        <w:rPr>
          <w:rFonts w:ascii="Arial" w:hAnsi="Arial" w:cs="Arial"/>
        </w:rPr>
      </w:pPr>
      <w:r w:rsidRPr="00FD16C5">
        <w:rPr>
          <w:rFonts w:ascii="Arial" w:hAnsi="Arial" w:cs="Arial"/>
        </w:rPr>
        <w:t>d) żądania od SPRZEDAWCY naprawienia wszelkich innych szkód poniesionych przez ORLEN S.A. w związku z</w:t>
      </w:r>
      <w:r w:rsidR="004466CC">
        <w:rPr>
          <w:rFonts w:ascii="Arial" w:hAnsi="Arial" w:cs="Arial"/>
        </w:rPr>
        <w:t xml:space="preserve"> </w:t>
      </w:r>
      <w:r w:rsidRPr="00FD16C5">
        <w:rPr>
          <w:rFonts w:ascii="Arial" w:hAnsi="Arial" w:cs="Arial"/>
        </w:rPr>
        <w:t>niewypełnieniem przez SPRZEDAWCĘ postanowień rozporządzenia REACH.</w:t>
      </w:r>
    </w:p>
    <w:p w14:paraId="7C336305" w14:textId="77777777" w:rsidR="00FD16C5" w:rsidRDefault="00FD16C5" w:rsidP="00091DA5">
      <w:pPr>
        <w:pStyle w:val="Akapitzlist"/>
        <w:ind w:left="0"/>
        <w:rPr>
          <w:rFonts w:ascii="Arial" w:hAnsi="Arial" w:cs="Arial"/>
        </w:rPr>
      </w:pPr>
    </w:p>
    <w:p w14:paraId="2D43E61B" w14:textId="2FF678DF" w:rsidR="00FD16C5" w:rsidRDefault="00FD16C5" w:rsidP="00091DA5">
      <w:pPr>
        <w:pStyle w:val="Akapitzlist"/>
        <w:ind w:left="0"/>
        <w:rPr>
          <w:rFonts w:ascii="Arial" w:hAnsi="Arial" w:cs="Arial"/>
        </w:rPr>
      </w:pPr>
      <w:r>
        <w:rPr>
          <w:rFonts w:ascii="Arial" w:hAnsi="Arial" w:cs="Arial"/>
        </w:rPr>
        <w:t>2.</w:t>
      </w:r>
      <w:r w:rsidR="00FC5CF4">
        <w:rPr>
          <w:rFonts w:ascii="Arial" w:hAnsi="Arial" w:cs="Arial"/>
        </w:rPr>
        <w:t xml:space="preserve"> </w:t>
      </w:r>
      <w:r>
        <w:rPr>
          <w:rFonts w:ascii="Arial" w:hAnsi="Arial" w:cs="Arial"/>
        </w:rPr>
        <w:t xml:space="preserve">SPRZEDAWCA </w:t>
      </w:r>
      <w:r w:rsidRPr="00FD16C5">
        <w:rPr>
          <w:rFonts w:ascii="Arial" w:hAnsi="Arial" w:cs="Arial"/>
        </w:rPr>
        <w:t>zobowiązuje się do dostarczenia towaru w jednostkach miary zgodnych z wyspecyfikowanymi w</w:t>
      </w:r>
      <w:r>
        <w:rPr>
          <w:rFonts w:ascii="Arial" w:hAnsi="Arial" w:cs="Arial"/>
        </w:rPr>
        <w:t xml:space="preserve"> </w:t>
      </w:r>
      <w:r w:rsidRPr="00FD16C5">
        <w:rPr>
          <w:rFonts w:ascii="Arial" w:hAnsi="Arial" w:cs="Arial"/>
        </w:rPr>
        <w:t>Umowie. W przypadku dostawy towaru w jednostkach miary innych, niż wyspecyfikowane w Umowie, KUPUJĄCY będzie</w:t>
      </w:r>
      <w:r>
        <w:rPr>
          <w:rFonts w:ascii="Arial" w:hAnsi="Arial" w:cs="Arial"/>
        </w:rPr>
        <w:t xml:space="preserve"> </w:t>
      </w:r>
      <w:r w:rsidRPr="00FD16C5">
        <w:rPr>
          <w:rFonts w:ascii="Arial" w:hAnsi="Arial" w:cs="Arial"/>
        </w:rPr>
        <w:t>miał prawo do odmówienia przyjęcia dostaw.</w:t>
      </w:r>
    </w:p>
    <w:p w14:paraId="02A0F47E" w14:textId="77777777" w:rsidR="00FD16C5" w:rsidRDefault="00FD16C5" w:rsidP="00091DA5">
      <w:pPr>
        <w:pStyle w:val="Akapitzlist"/>
        <w:ind w:left="0"/>
        <w:rPr>
          <w:rFonts w:ascii="Arial" w:hAnsi="Arial" w:cs="Arial"/>
        </w:rPr>
      </w:pPr>
    </w:p>
    <w:p w14:paraId="1587858F" w14:textId="005E66CD" w:rsidR="00FD16C5" w:rsidRDefault="00FD16C5" w:rsidP="00091DA5">
      <w:pPr>
        <w:pStyle w:val="Akapitzlist"/>
        <w:ind w:left="0"/>
        <w:rPr>
          <w:rFonts w:ascii="Arial" w:hAnsi="Arial" w:cs="Arial"/>
        </w:rPr>
      </w:pPr>
      <w:r>
        <w:rPr>
          <w:rFonts w:ascii="Arial" w:hAnsi="Arial" w:cs="Arial"/>
        </w:rPr>
        <w:t>3. SPRZEDAWCA</w:t>
      </w:r>
      <w:r w:rsidRPr="00FD16C5">
        <w:rPr>
          <w:rFonts w:ascii="Times New Roman" w:hAnsi="Times New Roman" w:cs="Times New Roman"/>
          <w:kern w:val="0"/>
          <w:sz w:val="20"/>
          <w:szCs w:val="20"/>
        </w:rPr>
        <w:t xml:space="preserve"> </w:t>
      </w:r>
      <w:r w:rsidRPr="00FD16C5">
        <w:rPr>
          <w:rFonts w:ascii="Arial" w:hAnsi="Arial" w:cs="Arial"/>
        </w:rPr>
        <w:t>oświadcza, że jest czynnym podatnikiem podatku od towarów i usług (VAT) i posiada następujący</w:t>
      </w:r>
      <w:r>
        <w:rPr>
          <w:rFonts w:ascii="Arial" w:hAnsi="Arial" w:cs="Arial"/>
        </w:rPr>
        <w:t xml:space="preserve"> </w:t>
      </w:r>
      <w:r w:rsidRPr="00FD16C5">
        <w:rPr>
          <w:rFonts w:ascii="Arial" w:hAnsi="Arial" w:cs="Arial"/>
        </w:rPr>
        <w:t xml:space="preserve">Numer Identyfikacji Podatkowej NIP: </w:t>
      </w:r>
      <w:r w:rsidRPr="00FD16C5">
        <w:rPr>
          <w:rFonts w:ascii="Arial" w:hAnsi="Arial" w:cs="Arial"/>
          <w:highlight w:val="yellow"/>
        </w:rPr>
        <w:t>……………………</w:t>
      </w:r>
    </w:p>
    <w:p w14:paraId="36E2EDEC" w14:textId="77777777" w:rsidR="00FD16C5" w:rsidRDefault="00FD16C5" w:rsidP="00091DA5">
      <w:pPr>
        <w:pStyle w:val="Akapitzlist"/>
        <w:ind w:left="0"/>
        <w:rPr>
          <w:rFonts w:ascii="Arial" w:hAnsi="Arial" w:cs="Arial"/>
        </w:rPr>
      </w:pPr>
    </w:p>
    <w:p w14:paraId="365A626B" w14:textId="02D1DF1C" w:rsidR="00FD16C5" w:rsidRDefault="00FD16C5" w:rsidP="00091DA5">
      <w:pPr>
        <w:pStyle w:val="Akapitzlist"/>
        <w:ind w:left="0"/>
        <w:rPr>
          <w:rFonts w:ascii="Arial" w:hAnsi="Arial" w:cs="Arial"/>
        </w:rPr>
      </w:pPr>
      <w:r>
        <w:rPr>
          <w:rFonts w:ascii="Arial" w:hAnsi="Arial" w:cs="Arial"/>
        </w:rPr>
        <w:lastRenderedPageBreak/>
        <w:t xml:space="preserve">4. SPRZEDAWCA </w:t>
      </w:r>
      <w:r w:rsidRPr="00FD16C5">
        <w:rPr>
          <w:rFonts w:ascii="Arial" w:hAnsi="Arial" w:cs="Arial"/>
        </w:rPr>
        <w:t>zobowiązuje się do zachowania statusu podatnika VAT czynnego przynajmniej do dnia wystawienia</w:t>
      </w:r>
      <w:r w:rsidR="004466CC">
        <w:rPr>
          <w:rFonts w:ascii="Arial" w:hAnsi="Arial" w:cs="Arial"/>
        </w:rPr>
        <w:t xml:space="preserve"> </w:t>
      </w:r>
      <w:r w:rsidRPr="00FD16C5">
        <w:rPr>
          <w:rFonts w:ascii="Arial" w:hAnsi="Arial" w:cs="Arial"/>
        </w:rPr>
        <w:t>ostatniej faktury dla KUPUJĄCEGO. W przypadku gdy Kontrahent zostanie wykreślony z rejestru VAT na podstawie</w:t>
      </w:r>
      <w:r w:rsidR="004466CC">
        <w:rPr>
          <w:rFonts w:ascii="Arial" w:hAnsi="Arial" w:cs="Arial"/>
        </w:rPr>
        <w:t xml:space="preserve"> </w:t>
      </w:r>
      <w:r w:rsidRPr="00FD16C5">
        <w:rPr>
          <w:rFonts w:ascii="Arial" w:hAnsi="Arial" w:cs="Arial"/>
        </w:rPr>
        <w:t>przesłanek wskazanych w ustawie o VAT, jest on zobowiązany do niezwłocznego powiadomienia KUPUJĄCEGO o tym</w:t>
      </w:r>
      <w:r>
        <w:rPr>
          <w:rFonts w:ascii="Arial" w:hAnsi="Arial" w:cs="Arial"/>
        </w:rPr>
        <w:t xml:space="preserve"> </w:t>
      </w:r>
      <w:r w:rsidRPr="00FD16C5">
        <w:rPr>
          <w:rFonts w:ascii="Arial" w:hAnsi="Arial" w:cs="Arial"/>
        </w:rPr>
        <w:t>fakcie. W przypadku gdy SPRZEDAWCA nie powiadomi KUPUJĄCEGO o wykreśleniu z rejestru VAT, o którym mowa w</w:t>
      </w:r>
      <w:r w:rsidR="00091DA5">
        <w:rPr>
          <w:rFonts w:ascii="Arial" w:hAnsi="Arial" w:cs="Arial"/>
        </w:rPr>
        <w:t xml:space="preserve"> </w:t>
      </w:r>
      <w:r w:rsidRPr="00FD16C5">
        <w:rPr>
          <w:rFonts w:ascii="Arial" w:hAnsi="Arial" w:cs="Arial"/>
        </w:rPr>
        <w:t xml:space="preserve">zdaniu poprzedzającym, postanowienia </w:t>
      </w:r>
      <w:r w:rsidRPr="00FD16C5">
        <w:rPr>
          <w:rFonts w:ascii="Arial" w:hAnsi="Arial" w:cs="Arial"/>
          <w:highlight w:val="yellow"/>
        </w:rPr>
        <w:t>art. 6 ust.</w:t>
      </w:r>
      <w:r w:rsidR="00091DA5" w:rsidRPr="00091DA5">
        <w:rPr>
          <w:rFonts w:ascii="Arial" w:hAnsi="Arial" w:cs="Arial"/>
          <w:highlight w:val="yellow"/>
        </w:rPr>
        <w:t xml:space="preserve"> </w:t>
      </w:r>
      <w:r w:rsidRPr="00FD16C5">
        <w:rPr>
          <w:rFonts w:ascii="Arial" w:hAnsi="Arial" w:cs="Arial"/>
          <w:highlight w:val="yellow"/>
        </w:rPr>
        <w:t>6</w:t>
      </w:r>
      <w:r w:rsidR="00091DA5" w:rsidRPr="00091DA5">
        <w:rPr>
          <w:rFonts w:ascii="Arial" w:hAnsi="Arial" w:cs="Arial"/>
          <w:highlight w:val="yellow"/>
        </w:rPr>
        <w:t>-</w:t>
      </w:r>
      <w:r w:rsidRPr="00FD16C5">
        <w:rPr>
          <w:rFonts w:ascii="Arial" w:hAnsi="Arial" w:cs="Arial"/>
          <w:highlight w:val="yellow"/>
        </w:rPr>
        <w:t>7 poniżej stosuje się odpowiednio</w:t>
      </w:r>
      <w:r w:rsidRPr="00FD16C5">
        <w:rPr>
          <w:rFonts w:ascii="Arial" w:hAnsi="Arial" w:cs="Arial"/>
        </w:rPr>
        <w:t>, z wyjątkiem przypadku gdy</w:t>
      </w:r>
      <w:r>
        <w:rPr>
          <w:rFonts w:ascii="Arial" w:hAnsi="Arial" w:cs="Arial"/>
        </w:rPr>
        <w:t xml:space="preserve"> </w:t>
      </w:r>
      <w:r w:rsidRPr="00FD16C5">
        <w:rPr>
          <w:rFonts w:ascii="Arial" w:hAnsi="Arial" w:cs="Arial"/>
        </w:rPr>
        <w:t>SPRZEDAWCA w terminie 30 (trzydziestu) dni od dnia pozyskania informacji o wykreśleniu go z rejestru VAT przedstawi</w:t>
      </w:r>
      <w:r>
        <w:rPr>
          <w:rFonts w:ascii="Arial" w:hAnsi="Arial" w:cs="Arial"/>
        </w:rPr>
        <w:t xml:space="preserve"> </w:t>
      </w:r>
      <w:r w:rsidRPr="00FD16C5">
        <w:rPr>
          <w:rFonts w:ascii="Arial" w:hAnsi="Arial" w:cs="Arial"/>
        </w:rPr>
        <w:t>KUPUJĄCEMU dokumenty, z których wynika, że rejestracja została przywrócona. Niezależnie od powyższych postanowień,</w:t>
      </w:r>
      <w:r>
        <w:rPr>
          <w:rFonts w:ascii="Arial" w:hAnsi="Arial" w:cs="Arial"/>
        </w:rPr>
        <w:t xml:space="preserve"> </w:t>
      </w:r>
      <w:r w:rsidRPr="00FD16C5">
        <w:rPr>
          <w:rFonts w:ascii="Arial" w:hAnsi="Arial" w:cs="Arial"/>
        </w:rPr>
        <w:t>SPRZEDAWCA najpóźniej przed podpisaniem Umowy, zobowiązuje się do przedstawienia aktualnego urzędowego</w:t>
      </w:r>
      <w:r>
        <w:rPr>
          <w:rFonts w:ascii="Arial" w:hAnsi="Arial" w:cs="Arial"/>
        </w:rPr>
        <w:t xml:space="preserve"> </w:t>
      </w:r>
      <w:r w:rsidRPr="00FD16C5">
        <w:rPr>
          <w:rFonts w:ascii="Arial" w:hAnsi="Arial" w:cs="Arial"/>
        </w:rPr>
        <w:t>zaświadczenia potwierdzającego zarejestrowanie SPRZEDAWCY jako podatnika podatku VAT czynnego.</w:t>
      </w:r>
    </w:p>
    <w:p w14:paraId="13C63FCF" w14:textId="77777777" w:rsidR="00FD16C5" w:rsidRDefault="00FD16C5" w:rsidP="00091DA5">
      <w:pPr>
        <w:pStyle w:val="Akapitzlist"/>
        <w:ind w:left="0"/>
        <w:rPr>
          <w:rFonts w:ascii="Arial" w:hAnsi="Arial" w:cs="Arial"/>
        </w:rPr>
      </w:pPr>
    </w:p>
    <w:p w14:paraId="5E85CA06" w14:textId="790B987F" w:rsidR="00FD16C5" w:rsidRDefault="00FD16C5" w:rsidP="00091DA5">
      <w:pPr>
        <w:pStyle w:val="Akapitzlist"/>
        <w:ind w:left="0"/>
        <w:rPr>
          <w:rFonts w:ascii="Arial" w:hAnsi="Arial" w:cs="Arial"/>
        </w:rPr>
      </w:pPr>
      <w:r>
        <w:rPr>
          <w:rFonts w:ascii="Arial" w:hAnsi="Arial" w:cs="Arial"/>
        </w:rPr>
        <w:t xml:space="preserve">5. </w:t>
      </w:r>
      <w:r w:rsidRPr="00FD16C5">
        <w:rPr>
          <w:rFonts w:ascii="Arial" w:hAnsi="Arial" w:cs="Arial"/>
        </w:rPr>
        <w:t>SPRZEDAWCA jest zobowiązany do realizacji złożonego przez KUPUJĄCEGO Zamówienia zgodnie z jego treścią i</w:t>
      </w:r>
      <w:r>
        <w:rPr>
          <w:rFonts w:ascii="Arial" w:hAnsi="Arial" w:cs="Arial"/>
        </w:rPr>
        <w:t xml:space="preserve"> </w:t>
      </w:r>
      <w:r w:rsidRPr="00FD16C5">
        <w:rPr>
          <w:rFonts w:ascii="Arial" w:hAnsi="Arial" w:cs="Arial"/>
        </w:rPr>
        <w:t xml:space="preserve">warunkami niniejszej Umowy. </w:t>
      </w:r>
    </w:p>
    <w:p w14:paraId="454BA3E0" w14:textId="77777777" w:rsidR="008F3262" w:rsidRDefault="008F3262" w:rsidP="00091DA5">
      <w:pPr>
        <w:pStyle w:val="Akapitzlist"/>
        <w:ind w:left="0"/>
        <w:rPr>
          <w:rFonts w:ascii="Arial" w:hAnsi="Arial" w:cs="Arial"/>
        </w:rPr>
      </w:pPr>
    </w:p>
    <w:p w14:paraId="3DB2F0F4" w14:textId="696F1D73" w:rsidR="008F3262" w:rsidRPr="008F3262" w:rsidRDefault="008F3262" w:rsidP="00091DA5">
      <w:pPr>
        <w:pStyle w:val="Akapitzlist"/>
        <w:ind w:left="0"/>
        <w:rPr>
          <w:rFonts w:ascii="Arial" w:hAnsi="Arial" w:cs="Arial"/>
        </w:rPr>
      </w:pPr>
      <w:r w:rsidRPr="008F3262">
        <w:rPr>
          <w:rFonts w:ascii="Arial" w:hAnsi="Arial" w:cs="Arial"/>
        </w:rPr>
        <w:t xml:space="preserve">6. </w:t>
      </w:r>
      <w:r>
        <w:rPr>
          <w:rFonts w:ascii="Arial" w:hAnsi="Arial" w:cs="Arial"/>
        </w:rPr>
        <w:t>SPRZEDAWCA</w:t>
      </w:r>
      <w:r w:rsidRPr="008F3262">
        <w:rPr>
          <w:rFonts w:ascii="Arial" w:hAnsi="Arial" w:cs="Arial"/>
        </w:rPr>
        <w:t xml:space="preserve"> zobowiązany jest posiadać ważne i opłacone ubezpieczenie od</w:t>
      </w:r>
      <w:r>
        <w:rPr>
          <w:rFonts w:ascii="Arial" w:hAnsi="Arial" w:cs="Arial"/>
        </w:rPr>
        <w:t xml:space="preserve"> </w:t>
      </w:r>
      <w:r w:rsidRPr="008F3262">
        <w:rPr>
          <w:rFonts w:ascii="Arial" w:hAnsi="Arial" w:cs="Arial"/>
        </w:rPr>
        <w:t>odpowiedzialności cywilnej (</w:t>
      </w:r>
      <w:proofErr w:type="spellStart"/>
      <w:r w:rsidRPr="008F3262">
        <w:rPr>
          <w:rFonts w:ascii="Arial" w:hAnsi="Arial" w:cs="Arial"/>
        </w:rPr>
        <w:t>umowa-czyn</w:t>
      </w:r>
      <w:proofErr w:type="spellEnd"/>
      <w:r w:rsidRPr="008F3262">
        <w:rPr>
          <w:rFonts w:ascii="Arial" w:hAnsi="Arial" w:cs="Arial"/>
        </w:rPr>
        <w:t xml:space="preserve"> niedozwolony) na sumę gwarancyjną nie mniejszą niż </w:t>
      </w:r>
      <w:r>
        <w:rPr>
          <w:rFonts w:ascii="Arial" w:hAnsi="Arial" w:cs="Arial"/>
        </w:rPr>
        <w:t>………</w:t>
      </w:r>
      <w:r w:rsidRPr="008F3262">
        <w:rPr>
          <w:rFonts w:ascii="Arial" w:hAnsi="Arial" w:cs="Arial"/>
        </w:rPr>
        <w:t xml:space="preserve"> (słownie: </w:t>
      </w:r>
      <w:r>
        <w:rPr>
          <w:rFonts w:ascii="Arial" w:hAnsi="Arial" w:cs="Arial"/>
        </w:rPr>
        <w:t>………………</w:t>
      </w:r>
      <w:r w:rsidRPr="008F3262">
        <w:rPr>
          <w:rFonts w:ascii="Arial" w:hAnsi="Arial" w:cs="Arial"/>
        </w:rPr>
        <w:t>) na każde zdarzenie i w sumie rocznej; dodatkowo ubezpieczenie powinno być rozszerzone do pełnej sumy gwarancyjnej o odpowiedzialność za produkt i o czyste straty finansowe oraz o odpowiedzialność pracodawcy</w:t>
      </w:r>
    </w:p>
    <w:p w14:paraId="3429251B" w14:textId="77777777" w:rsidR="00FD16C5" w:rsidRPr="008F3262" w:rsidRDefault="00FD16C5" w:rsidP="00FC5CF4">
      <w:pPr>
        <w:pStyle w:val="Akapitzlist"/>
        <w:jc w:val="center"/>
        <w:rPr>
          <w:rFonts w:ascii="Arial" w:hAnsi="Arial" w:cs="Arial"/>
        </w:rPr>
      </w:pPr>
    </w:p>
    <w:p w14:paraId="450B10CE" w14:textId="77777777" w:rsidR="008F3262" w:rsidRPr="008F3262" w:rsidRDefault="008F3262" w:rsidP="00FC5CF4">
      <w:pPr>
        <w:pStyle w:val="Akapitzlist"/>
        <w:jc w:val="center"/>
        <w:rPr>
          <w:rFonts w:ascii="Arial" w:hAnsi="Arial" w:cs="Arial"/>
        </w:rPr>
      </w:pPr>
    </w:p>
    <w:p w14:paraId="7F38F90C" w14:textId="1B967C55" w:rsidR="00FD16C5" w:rsidRDefault="00FC5CF4" w:rsidP="00FC5CF4">
      <w:pPr>
        <w:pStyle w:val="Akapitzlist"/>
        <w:tabs>
          <w:tab w:val="left" w:pos="284"/>
        </w:tabs>
        <w:ind w:left="0"/>
        <w:jc w:val="center"/>
        <w:rPr>
          <w:rFonts w:ascii="Arial" w:hAnsi="Arial" w:cs="Arial"/>
          <w:b/>
          <w:bCs/>
        </w:rPr>
      </w:pPr>
      <w:r w:rsidRPr="00EE1418">
        <w:rPr>
          <w:rFonts w:ascii="Arial" w:hAnsi="Arial" w:cs="Arial"/>
          <w:b/>
          <w:bCs/>
        </w:rPr>
        <w:t>§</w:t>
      </w:r>
      <w:r>
        <w:rPr>
          <w:rFonts w:ascii="Arial" w:hAnsi="Arial" w:cs="Arial"/>
          <w:b/>
          <w:bCs/>
        </w:rPr>
        <w:t>4</w:t>
      </w:r>
      <w:r w:rsidRPr="00EE1418">
        <w:rPr>
          <w:rFonts w:ascii="Arial" w:hAnsi="Arial" w:cs="Arial"/>
          <w:b/>
          <w:bCs/>
        </w:rPr>
        <w:t xml:space="preserve"> </w:t>
      </w:r>
      <w:r w:rsidRPr="00FD16C5">
        <w:rPr>
          <w:rFonts w:ascii="Arial" w:hAnsi="Arial" w:cs="Arial"/>
          <w:b/>
          <w:bCs/>
        </w:rPr>
        <w:t>ZOBOWIĄZANIA KUPUJĄCEGO</w:t>
      </w:r>
    </w:p>
    <w:p w14:paraId="030CE551" w14:textId="77777777" w:rsidR="00FC5CF4" w:rsidRDefault="00FC5CF4" w:rsidP="00FC5CF4">
      <w:pPr>
        <w:pStyle w:val="Akapitzlist"/>
        <w:tabs>
          <w:tab w:val="left" w:pos="284"/>
        </w:tabs>
        <w:ind w:left="0"/>
        <w:jc w:val="center"/>
        <w:rPr>
          <w:rFonts w:ascii="Arial" w:hAnsi="Arial" w:cs="Arial"/>
          <w:b/>
          <w:bCs/>
        </w:rPr>
      </w:pPr>
    </w:p>
    <w:p w14:paraId="02FBF1D9" w14:textId="37E5FF4A" w:rsidR="00791973" w:rsidRPr="00791973" w:rsidRDefault="00791973" w:rsidP="00091DA5">
      <w:pPr>
        <w:rPr>
          <w:rFonts w:ascii="Arial" w:hAnsi="Arial" w:cs="Arial"/>
        </w:rPr>
      </w:pPr>
      <w:r w:rsidRPr="00791973">
        <w:rPr>
          <w:rFonts w:ascii="Arial" w:hAnsi="Arial" w:cs="Arial"/>
        </w:rPr>
        <w:t>1. KUPUJĄCY zastrzega sobie prawo do dokonania analizy chemicznej dostarczonego towaru. W przypadku braku zgodności parametrów ze specyfikacją, stanowiącą Załącznik nr 1 do Umowy, KUPUJĄCY zastrzega możliwość odesłania towaru na koszt SPRZEDAWCY. SPRZEDAWCA zobowiązany jest do dostarczenia towaru zgodnego ze specyfikacją w terminie 3 dni od zgłoszenia faktu niezgodności</w:t>
      </w:r>
    </w:p>
    <w:p w14:paraId="73DE26AA" w14:textId="6E67BF03" w:rsidR="00791973" w:rsidRDefault="00791973" w:rsidP="00791973">
      <w:pPr>
        <w:spacing w:after="0"/>
        <w:rPr>
          <w:rFonts w:ascii="Arial" w:hAnsi="Arial" w:cs="Arial"/>
        </w:rPr>
      </w:pPr>
      <w:r w:rsidRPr="00791973">
        <w:rPr>
          <w:rFonts w:ascii="Arial" w:hAnsi="Arial" w:cs="Arial"/>
        </w:rPr>
        <w:t>2. W przypadku opakowań zwrotnych KUPUJĄCY powiadomi SPRZEDAWCĘ o gotowości do odbioru pustych opakowań. SPRZEDAWCA jest zobowiązany odebrać na własny koszt od KUPUJĄCEGO opakowania bez zbędnej zwłoki.</w:t>
      </w:r>
    </w:p>
    <w:p w14:paraId="2840CD33" w14:textId="77777777" w:rsidR="00791973" w:rsidRPr="00791973" w:rsidRDefault="00791973" w:rsidP="00791973">
      <w:pPr>
        <w:rPr>
          <w:rFonts w:ascii="Arial" w:hAnsi="Arial" w:cs="Arial"/>
        </w:rPr>
      </w:pPr>
    </w:p>
    <w:p w14:paraId="44C3EB96" w14:textId="4C5DE920" w:rsidR="00791973" w:rsidRDefault="00FC5CF4" w:rsidP="00FC5CF4">
      <w:pPr>
        <w:pStyle w:val="Akapitzlist"/>
        <w:tabs>
          <w:tab w:val="left" w:pos="284"/>
        </w:tabs>
        <w:ind w:left="0"/>
        <w:jc w:val="center"/>
        <w:rPr>
          <w:rFonts w:ascii="Arial" w:hAnsi="Arial" w:cs="Arial"/>
          <w:b/>
          <w:bCs/>
        </w:rPr>
      </w:pPr>
      <w:r w:rsidRPr="00EE1418">
        <w:rPr>
          <w:rFonts w:ascii="Arial" w:hAnsi="Arial" w:cs="Arial"/>
          <w:b/>
          <w:bCs/>
        </w:rPr>
        <w:t>§</w:t>
      </w:r>
      <w:r>
        <w:rPr>
          <w:rFonts w:ascii="Arial" w:hAnsi="Arial" w:cs="Arial"/>
          <w:b/>
          <w:bCs/>
        </w:rPr>
        <w:t>5</w:t>
      </w:r>
      <w:r w:rsidRPr="00EE1418">
        <w:rPr>
          <w:rFonts w:ascii="Arial" w:hAnsi="Arial" w:cs="Arial"/>
          <w:b/>
          <w:bCs/>
        </w:rPr>
        <w:t xml:space="preserve"> </w:t>
      </w:r>
      <w:r>
        <w:rPr>
          <w:rFonts w:ascii="Arial" w:hAnsi="Arial" w:cs="Arial"/>
          <w:b/>
          <w:bCs/>
        </w:rPr>
        <w:t>TERMIN DOSTAWY</w:t>
      </w:r>
    </w:p>
    <w:p w14:paraId="1C7CE3AF" w14:textId="77777777" w:rsidR="00791973" w:rsidRDefault="00791973" w:rsidP="00091DA5">
      <w:pPr>
        <w:pStyle w:val="Akapitzlist"/>
        <w:tabs>
          <w:tab w:val="left" w:pos="426"/>
        </w:tabs>
        <w:ind w:left="0"/>
        <w:rPr>
          <w:rFonts w:ascii="Arial" w:hAnsi="Arial" w:cs="Arial"/>
          <w:b/>
          <w:bCs/>
        </w:rPr>
      </w:pPr>
    </w:p>
    <w:p w14:paraId="5572E1BD" w14:textId="60BB73DD" w:rsidR="00791973" w:rsidRDefault="00791973" w:rsidP="00091DA5">
      <w:pPr>
        <w:pStyle w:val="Akapitzlist"/>
        <w:tabs>
          <w:tab w:val="left" w:pos="426"/>
        </w:tabs>
        <w:ind w:left="0"/>
        <w:rPr>
          <w:rFonts w:ascii="Arial" w:hAnsi="Arial" w:cs="Arial"/>
        </w:rPr>
      </w:pPr>
      <w:r>
        <w:rPr>
          <w:rFonts w:ascii="Arial" w:hAnsi="Arial" w:cs="Arial"/>
        </w:rPr>
        <w:t xml:space="preserve">1. </w:t>
      </w:r>
      <w:r w:rsidRPr="00791973">
        <w:rPr>
          <w:rFonts w:ascii="Arial" w:hAnsi="Arial" w:cs="Arial"/>
        </w:rPr>
        <w:t xml:space="preserve">Niniejsza </w:t>
      </w:r>
      <w:r w:rsidR="00091DA5">
        <w:rPr>
          <w:rFonts w:ascii="Arial" w:hAnsi="Arial" w:cs="Arial"/>
        </w:rPr>
        <w:t>U</w:t>
      </w:r>
      <w:r w:rsidRPr="00791973">
        <w:rPr>
          <w:rFonts w:ascii="Arial" w:hAnsi="Arial" w:cs="Arial"/>
        </w:rPr>
        <w:t>mowa ma charakter ramowy i zostaje zawarta na czas nieokreślony, co oznacza, że określa ona generalne</w:t>
      </w:r>
      <w:r>
        <w:rPr>
          <w:rFonts w:ascii="Arial" w:hAnsi="Arial" w:cs="Arial"/>
        </w:rPr>
        <w:t xml:space="preserve"> </w:t>
      </w:r>
      <w:r w:rsidRPr="00791973">
        <w:rPr>
          <w:rFonts w:ascii="Arial" w:hAnsi="Arial" w:cs="Arial"/>
        </w:rPr>
        <w:t>warunki współpracy Stron i samodzielnie nie stanowi Zamówienia na Przedmiot Umowy Ramowej. Umowa wchodzi w</w:t>
      </w:r>
      <w:r>
        <w:rPr>
          <w:rFonts w:ascii="Arial" w:hAnsi="Arial" w:cs="Arial"/>
        </w:rPr>
        <w:t xml:space="preserve"> </w:t>
      </w:r>
      <w:r w:rsidRPr="00791973">
        <w:rPr>
          <w:rFonts w:ascii="Arial" w:hAnsi="Arial" w:cs="Arial"/>
        </w:rPr>
        <w:t>życie z dniem podpisania przez obie Strony. Strony mogą rozwiązać Umowę na piśmie z zachowaniem 3</w:t>
      </w:r>
      <w:r>
        <w:rPr>
          <w:rFonts w:ascii="Arial" w:hAnsi="Arial" w:cs="Arial"/>
        </w:rPr>
        <w:t>-</w:t>
      </w:r>
      <w:r w:rsidRPr="00791973">
        <w:rPr>
          <w:rFonts w:ascii="Arial" w:hAnsi="Arial" w:cs="Arial"/>
        </w:rPr>
        <w:t>miesięcznego</w:t>
      </w:r>
      <w:r>
        <w:rPr>
          <w:rFonts w:ascii="Arial" w:hAnsi="Arial" w:cs="Arial"/>
        </w:rPr>
        <w:t xml:space="preserve"> </w:t>
      </w:r>
      <w:r w:rsidRPr="00791973">
        <w:rPr>
          <w:rFonts w:ascii="Arial" w:hAnsi="Arial" w:cs="Arial"/>
        </w:rPr>
        <w:t>terminu</w:t>
      </w:r>
      <w:r w:rsidR="003F65D2">
        <w:rPr>
          <w:rFonts w:ascii="Arial" w:hAnsi="Arial" w:cs="Arial"/>
        </w:rPr>
        <w:t xml:space="preserve"> </w:t>
      </w:r>
      <w:r w:rsidRPr="00791973">
        <w:rPr>
          <w:rFonts w:ascii="Arial" w:hAnsi="Arial" w:cs="Arial"/>
        </w:rPr>
        <w:lastRenderedPageBreak/>
        <w:t>wypowiedzenia. W okresie wypowiedzenia obie Strony</w:t>
      </w:r>
      <w:r>
        <w:rPr>
          <w:rFonts w:ascii="Arial" w:hAnsi="Arial" w:cs="Arial"/>
        </w:rPr>
        <w:t xml:space="preserve"> </w:t>
      </w:r>
      <w:r w:rsidRPr="00791973">
        <w:rPr>
          <w:rFonts w:ascii="Arial" w:hAnsi="Arial" w:cs="Arial"/>
        </w:rPr>
        <w:t>zobowiązane są nadal do realizowania swoich zobowiązań.</w:t>
      </w:r>
    </w:p>
    <w:p w14:paraId="334AF27E" w14:textId="77777777" w:rsidR="00791973" w:rsidRDefault="00791973" w:rsidP="00091DA5">
      <w:pPr>
        <w:pStyle w:val="Akapitzlist"/>
        <w:tabs>
          <w:tab w:val="left" w:pos="426"/>
        </w:tabs>
        <w:ind w:left="0"/>
        <w:rPr>
          <w:rFonts w:ascii="Arial" w:hAnsi="Arial" w:cs="Arial"/>
        </w:rPr>
      </w:pPr>
    </w:p>
    <w:p w14:paraId="5D4595A7" w14:textId="2603C50D" w:rsidR="00791973" w:rsidRDefault="00791973" w:rsidP="00091DA5">
      <w:pPr>
        <w:pStyle w:val="Akapitzlist"/>
        <w:tabs>
          <w:tab w:val="left" w:pos="426"/>
        </w:tabs>
        <w:ind w:left="0"/>
        <w:rPr>
          <w:rFonts w:ascii="Arial" w:hAnsi="Arial" w:cs="Arial"/>
        </w:rPr>
      </w:pPr>
      <w:r>
        <w:rPr>
          <w:rFonts w:ascii="Arial" w:hAnsi="Arial" w:cs="Arial"/>
        </w:rPr>
        <w:t xml:space="preserve">2. </w:t>
      </w:r>
      <w:r w:rsidRPr="00791973">
        <w:rPr>
          <w:rFonts w:ascii="Arial" w:hAnsi="Arial" w:cs="Arial"/>
        </w:rPr>
        <w:t>Kupujący nie udziela Sprzedawcy wyłączności na realizację dostaw Towarów stanowiących Przedmiot Umowy</w:t>
      </w:r>
      <w:r>
        <w:rPr>
          <w:rFonts w:ascii="Arial" w:hAnsi="Arial" w:cs="Arial"/>
        </w:rPr>
        <w:t xml:space="preserve"> </w:t>
      </w:r>
      <w:r w:rsidRPr="00791973">
        <w:rPr>
          <w:rFonts w:ascii="Arial" w:hAnsi="Arial" w:cs="Arial"/>
        </w:rPr>
        <w:t>Ramowej, a dostawy Przedmiotu Umowy Ramowej realizowane będą przez Sprzedawcę na podstawie oddzielnych</w:t>
      </w:r>
      <w:r>
        <w:rPr>
          <w:rFonts w:ascii="Arial" w:hAnsi="Arial" w:cs="Arial"/>
        </w:rPr>
        <w:t xml:space="preserve"> </w:t>
      </w:r>
      <w:r w:rsidRPr="00791973">
        <w:rPr>
          <w:rFonts w:ascii="Arial" w:hAnsi="Arial" w:cs="Arial"/>
        </w:rPr>
        <w:t>Zamówień składanych przez Kupującego.</w:t>
      </w:r>
    </w:p>
    <w:p w14:paraId="518B0541" w14:textId="77777777" w:rsidR="00791973" w:rsidRDefault="00791973" w:rsidP="00091DA5">
      <w:pPr>
        <w:pStyle w:val="Akapitzlist"/>
        <w:tabs>
          <w:tab w:val="left" w:pos="426"/>
        </w:tabs>
        <w:ind w:left="0"/>
        <w:rPr>
          <w:rFonts w:ascii="Arial" w:hAnsi="Arial" w:cs="Arial"/>
        </w:rPr>
      </w:pPr>
    </w:p>
    <w:p w14:paraId="5D55636E" w14:textId="3ADE5544" w:rsidR="00791973" w:rsidRPr="00791973" w:rsidRDefault="00791973" w:rsidP="00091DA5">
      <w:pPr>
        <w:pStyle w:val="Akapitzlist"/>
        <w:tabs>
          <w:tab w:val="left" w:pos="426"/>
          <w:tab w:val="left" w:pos="1601"/>
        </w:tabs>
        <w:ind w:left="0"/>
        <w:rPr>
          <w:rFonts w:ascii="Arial" w:hAnsi="Arial" w:cs="Arial"/>
        </w:rPr>
      </w:pPr>
      <w:r>
        <w:rPr>
          <w:rFonts w:ascii="Arial" w:hAnsi="Arial" w:cs="Arial"/>
        </w:rPr>
        <w:t xml:space="preserve">3. </w:t>
      </w:r>
      <w:r w:rsidRPr="00791973">
        <w:rPr>
          <w:rFonts w:ascii="Arial" w:hAnsi="Arial" w:cs="Arial"/>
        </w:rPr>
        <w:t>W okresie obowiązywania i na warunkach niniejszej Umowy Kupujący będzie składał Zamówienia na poszczególne</w:t>
      </w:r>
      <w:r>
        <w:rPr>
          <w:rFonts w:ascii="Arial" w:hAnsi="Arial" w:cs="Arial"/>
        </w:rPr>
        <w:t xml:space="preserve"> </w:t>
      </w:r>
      <w:r w:rsidRPr="00791973">
        <w:rPr>
          <w:rFonts w:ascii="Arial" w:hAnsi="Arial" w:cs="Arial"/>
        </w:rPr>
        <w:t>towary zgodnie z aktualnym Cennikiem Towarów. Każdorazowe Zamówienie stanowi integralną część Umowy. Zamówienia będą kierowane do Sprzedawcy w formie elektronicznej zgodnie ze wskazaniem Sprzedawcy.</w:t>
      </w:r>
    </w:p>
    <w:p w14:paraId="2FD4647B" w14:textId="77777777" w:rsidR="00791973" w:rsidRDefault="00791973" w:rsidP="00091DA5">
      <w:pPr>
        <w:pStyle w:val="Akapitzlist"/>
        <w:tabs>
          <w:tab w:val="left" w:pos="426"/>
        </w:tabs>
        <w:ind w:left="0"/>
        <w:rPr>
          <w:rFonts w:ascii="Arial" w:hAnsi="Arial" w:cs="Arial"/>
        </w:rPr>
      </w:pPr>
    </w:p>
    <w:p w14:paraId="2A1C5761" w14:textId="25179323" w:rsidR="00791973" w:rsidRDefault="00791973" w:rsidP="00860F5E">
      <w:pPr>
        <w:pStyle w:val="Akapitzlist"/>
        <w:tabs>
          <w:tab w:val="left" w:pos="426"/>
        </w:tabs>
        <w:ind w:left="0"/>
        <w:rPr>
          <w:rFonts w:ascii="Arial" w:hAnsi="Arial" w:cs="Arial"/>
        </w:rPr>
      </w:pPr>
      <w:r>
        <w:rPr>
          <w:rFonts w:ascii="Arial" w:hAnsi="Arial" w:cs="Arial"/>
        </w:rPr>
        <w:t xml:space="preserve">4. </w:t>
      </w:r>
      <w:r w:rsidRPr="00791973">
        <w:rPr>
          <w:rFonts w:ascii="Arial" w:hAnsi="Arial" w:cs="Arial"/>
        </w:rPr>
        <w:t>Zamówienia w formie elektronicznej w imieniu Kupującego będzie dokonywać upoważniona osoba/y ze strony</w:t>
      </w:r>
      <w:r>
        <w:rPr>
          <w:rFonts w:ascii="Arial" w:hAnsi="Arial" w:cs="Arial"/>
        </w:rPr>
        <w:t xml:space="preserve"> </w:t>
      </w:r>
      <w:r w:rsidRPr="00791973">
        <w:rPr>
          <w:rFonts w:ascii="Arial" w:hAnsi="Arial" w:cs="Arial"/>
        </w:rPr>
        <w:t>Kupującego w ramach udzielonych pełnomocnictw.</w:t>
      </w:r>
    </w:p>
    <w:p w14:paraId="5E4054CD" w14:textId="77777777" w:rsidR="00860F5E" w:rsidRDefault="00860F5E" w:rsidP="00860F5E">
      <w:pPr>
        <w:pStyle w:val="Akapitzlist"/>
        <w:tabs>
          <w:tab w:val="left" w:pos="426"/>
        </w:tabs>
        <w:ind w:left="0"/>
        <w:rPr>
          <w:rFonts w:ascii="Arial" w:hAnsi="Arial" w:cs="Arial"/>
        </w:rPr>
      </w:pPr>
    </w:p>
    <w:p w14:paraId="0E8BEC10" w14:textId="77777777" w:rsidR="00FC5CF4" w:rsidRPr="00860F5E" w:rsidRDefault="00FC5CF4" w:rsidP="00860F5E">
      <w:pPr>
        <w:pStyle w:val="Akapitzlist"/>
        <w:tabs>
          <w:tab w:val="left" w:pos="426"/>
        </w:tabs>
        <w:ind w:left="0"/>
        <w:rPr>
          <w:rFonts w:ascii="Arial" w:hAnsi="Arial" w:cs="Arial"/>
        </w:rPr>
      </w:pPr>
    </w:p>
    <w:p w14:paraId="759B7380" w14:textId="0E315138" w:rsidR="00791973" w:rsidRDefault="00FC5CF4" w:rsidP="00FC5CF4">
      <w:pPr>
        <w:pStyle w:val="Akapitzlist"/>
        <w:tabs>
          <w:tab w:val="left" w:pos="284"/>
        </w:tabs>
        <w:ind w:left="0"/>
        <w:jc w:val="center"/>
        <w:rPr>
          <w:rFonts w:ascii="Arial" w:hAnsi="Arial" w:cs="Arial"/>
          <w:b/>
          <w:bCs/>
        </w:rPr>
      </w:pPr>
      <w:r w:rsidRPr="00EE1418">
        <w:rPr>
          <w:rFonts w:ascii="Arial" w:hAnsi="Arial" w:cs="Arial"/>
          <w:b/>
          <w:bCs/>
        </w:rPr>
        <w:t>§</w:t>
      </w:r>
      <w:r>
        <w:rPr>
          <w:rFonts w:ascii="Arial" w:hAnsi="Arial" w:cs="Arial"/>
          <w:b/>
          <w:bCs/>
        </w:rPr>
        <w:t>6</w:t>
      </w:r>
      <w:r w:rsidRPr="00EE1418">
        <w:rPr>
          <w:rFonts w:ascii="Arial" w:hAnsi="Arial" w:cs="Arial"/>
          <w:b/>
          <w:bCs/>
        </w:rPr>
        <w:t xml:space="preserve"> </w:t>
      </w:r>
      <w:r>
        <w:rPr>
          <w:rFonts w:ascii="Arial" w:hAnsi="Arial" w:cs="Arial"/>
          <w:b/>
          <w:bCs/>
        </w:rPr>
        <w:t>WARUNKI DOSTAWY</w:t>
      </w:r>
    </w:p>
    <w:p w14:paraId="59ED180F" w14:textId="77777777" w:rsidR="00791973" w:rsidRPr="00791973" w:rsidRDefault="00791973" w:rsidP="00091DA5">
      <w:pPr>
        <w:pStyle w:val="Akapitzlist"/>
        <w:ind w:left="0"/>
        <w:rPr>
          <w:rFonts w:ascii="Arial" w:hAnsi="Arial" w:cs="Arial"/>
        </w:rPr>
      </w:pPr>
    </w:p>
    <w:p w14:paraId="0EE41E20" w14:textId="78A4BD99" w:rsidR="00791973" w:rsidRDefault="00791973" w:rsidP="00091DA5">
      <w:pPr>
        <w:pStyle w:val="Akapitzlist"/>
        <w:ind w:left="0"/>
        <w:rPr>
          <w:rFonts w:ascii="Arial" w:hAnsi="Arial" w:cs="Arial"/>
        </w:rPr>
      </w:pPr>
      <w:r w:rsidRPr="00791973">
        <w:rPr>
          <w:rFonts w:ascii="Arial" w:hAnsi="Arial" w:cs="Arial"/>
        </w:rPr>
        <w:t xml:space="preserve">1. Warunki dostawy DDP </w:t>
      </w:r>
      <w:r w:rsidRPr="00860F5E">
        <w:rPr>
          <w:rFonts w:ascii="Arial" w:hAnsi="Arial" w:cs="Arial"/>
        </w:rPr>
        <w:t>Trzebinia/Jedlicze</w:t>
      </w:r>
      <w:r>
        <w:rPr>
          <w:rFonts w:ascii="Arial" w:hAnsi="Arial" w:cs="Arial"/>
        </w:rPr>
        <w:t xml:space="preserve"> </w:t>
      </w:r>
      <w:r w:rsidRPr="00791973">
        <w:rPr>
          <w:rFonts w:ascii="Arial" w:hAnsi="Arial" w:cs="Arial"/>
        </w:rPr>
        <w:t>zgodnie z INCOTERMS 2020. Dostawy realizowane będą na podstawie odrębnych</w:t>
      </w:r>
      <w:r>
        <w:rPr>
          <w:rFonts w:ascii="Arial" w:hAnsi="Arial" w:cs="Arial"/>
        </w:rPr>
        <w:t xml:space="preserve"> </w:t>
      </w:r>
      <w:r w:rsidRPr="00791973">
        <w:rPr>
          <w:rFonts w:ascii="Arial" w:hAnsi="Arial" w:cs="Arial"/>
        </w:rPr>
        <w:t>Zamówień wysyłanych przez Kupującego zgodnie z terminem dostawy określonym w §1 "CENNIK TOWARÓW"</w:t>
      </w:r>
      <w:r>
        <w:rPr>
          <w:rFonts w:ascii="Arial" w:hAnsi="Arial" w:cs="Arial"/>
        </w:rPr>
        <w:t xml:space="preserve"> </w:t>
      </w:r>
      <w:r w:rsidRPr="00791973">
        <w:rPr>
          <w:rFonts w:ascii="Arial" w:hAnsi="Arial" w:cs="Arial"/>
        </w:rPr>
        <w:t>niniejszej Umowy. W przypadku dostępności zamówionych towarów, dostawca zrealizuje dostawy w jak najszybszym</w:t>
      </w:r>
      <w:r>
        <w:rPr>
          <w:rFonts w:ascii="Arial" w:hAnsi="Arial" w:cs="Arial"/>
        </w:rPr>
        <w:t xml:space="preserve"> </w:t>
      </w:r>
      <w:r w:rsidRPr="00791973">
        <w:rPr>
          <w:rFonts w:ascii="Arial" w:hAnsi="Arial" w:cs="Arial"/>
        </w:rPr>
        <w:t>terminie z uwzględnieniem stosownej awizacji.</w:t>
      </w:r>
    </w:p>
    <w:p w14:paraId="3EDAFD2A" w14:textId="77777777" w:rsidR="00791973" w:rsidRPr="00791973" w:rsidRDefault="00791973" w:rsidP="00091DA5">
      <w:pPr>
        <w:pStyle w:val="Akapitzlist"/>
        <w:ind w:left="0"/>
        <w:rPr>
          <w:rFonts w:ascii="Arial" w:hAnsi="Arial" w:cs="Arial"/>
        </w:rPr>
      </w:pPr>
    </w:p>
    <w:p w14:paraId="3E5FF091" w14:textId="2633A6C5" w:rsidR="00791973" w:rsidRDefault="00791973" w:rsidP="00091DA5">
      <w:pPr>
        <w:pStyle w:val="Akapitzlist"/>
        <w:ind w:left="0"/>
        <w:rPr>
          <w:rFonts w:ascii="Arial" w:hAnsi="Arial" w:cs="Arial"/>
        </w:rPr>
      </w:pPr>
      <w:r w:rsidRPr="00791973">
        <w:rPr>
          <w:rFonts w:ascii="Arial" w:hAnsi="Arial" w:cs="Arial"/>
        </w:rPr>
        <w:t>2. Z uwagi na infrastrukturę krytyczną, samochody z dostawami do KUPUJĄCEGO nie mogą wwozić towarów</w:t>
      </w:r>
      <w:r>
        <w:rPr>
          <w:rFonts w:ascii="Arial" w:hAnsi="Arial" w:cs="Arial"/>
        </w:rPr>
        <w:t xml:space="preserve"> </w:t>
      </w:r>
      <w:r w:rsidRPr="00791973">
        <w:rPr>
          <w:rFonts w:ascii="Arial" w:hAnsi="Arial" w:cs="Arial"/>
        </w:rPr>
        <w:t>przeznaczonych dla innych odbiorców, chyba że zostały uwzględnione we wcześniejszej awizacji przez SPRZEDAJĄCEGO i</w:t>
      </w:r>
      <w:r>
        <w:rPr>
          <w:rFonts w:ascii="Arial" w:hAnsi="Arial" w:cs="Arial"/>
        </w:rPr>
        <w:t xml:space="preserve"> </w:t>
      </w:r>
      <w:r w:rsidRPr="00791973">
        <w:rPr>
          <w:rFonts w:ascii="Arial" w:hAnsi="Arial" w:cs="Arial"/>
        </w:rPr>
        <w:t>potwierdzone przez KUPUJĄCEGO. Prosimy, aby w miarę możliwości (jeżeli to będzie możliwe) dostawy były realizowane w ostatniej kolejności tj. bez towarów dla innych odbiorców.</w:t>
      </w:r>
    </w:p>
    <w:p w14:paraId="30F291E7" w14:textId="77777777" w:rsidR="00860F5E" w:rsidRDefault="00860F5E" w:rsidP="00091DA5">
      <w:pPr>
        <w:pStyle w:val="Akapitzlist"/>
        <w:ind w:left="0"/>
        <w:rPr>
          <w:rFonts w:ascii="Arial" w:hAnsi="Arial" w:cs="Arial"/>
        </w:rPr>
      </w:pPr>
    </w:p>
    <w:p w14:paraId="3908FE5B" w14:textId="394113CC" w:rsidR="00860F5E" w:rsidRDefault="00860F5E" w:rsidP="00091DA5">
      <w:pPr>
        <w:pStyle w:val="Akapitzlist"/>
        <w:ind w:left="0"/>
        <w:rPr>
          <w:rFonts w:ascii="Arial" w:hAnsi="Arial" w:cs="Arial"/>
        </w:rPr>
      </w:pPr>
      <w:r>
        <w:rPr>
          <w:rFonts w:ascii="Arial" w:hAnsi="Arial" w:cs="Arial"/>
        </w:rPr>
        <w:t>3. Miejsca dostaw:</w:t>
      </w:r>
    </w:p>
    <w:p w14:paraId="351F6D0D" w14:textId="77777777" w:rsidR="00860F5E" w:rsidRDefault="00860F5E" w:rsidP="00091DA5">
      <w:pPr>
        <w:pStyle w:val="Akapitzlist"/>
        <w:ind w:left="0"/>
        <w:rPr>
          <w:rFonts w:ascii="Arial" w:hAnsi="Arial" w:cs="Arial"/>
        </w:rPr>
      </w:pPr>
    </w:p>
    <w:p w14:paraId="6B29275D" w14:textId="24D7FBAB" w:rsidR="00860F5E" w:rsidRDefault="00860F5E" w:rsidP="00091DA5">
      <w:pPr>
        <w:pStyle w:val="Akapitzlist"/>
        <w:ind w:left="0"/>
        <w:rPr>
          <w:rFonts w:ascii="Arial" w:hAnsi="Arial" w:cs="Arial"/>
        </w:rPr>
      </w:pPr>
      <w:r w:rsidRPr="00860F5E">
        <w:rPr>
          <w:rFonts w:ascii="Arial" w:hAnsi="Arial" w:cs="Arial"/>
        </w:rPr>
        <w:t xml:space="preserve">a) ORLEN </w:t>
      </w:r>
      <w:r>
        <w:rPr>
          <w:rFonts w:ascii="Arial" w:hAnsi="Arial" w:cs="Arial"/>
        </w:rPr>
        <w:t xml:space="preserve">Południe </w:t>
      </w:r>
      <w:r w:rsidRPr="00860F5E">
        <w:rPr>
          <w:rFonts w:ascii="Arial" w:hAnsi="Arial" w:cs="Arial"/>
        </w:rPr>
        <w:t>S.A.</w:t>
      </w:r>
    </w:p>
    <w:p w14:paraId="6E6ACA35" w14:textId="77777777" w:rsidR="00860F5E" w:rsidRDefault="00860F5E" w:rsidP="00091DA5">
      <w:pPr>
        <w:pStyle w:val="Akapitzlist"/>
        <w:ind w:left="0"/>
        <w:rPr>
          <w:rFonts w:ascii="Arial" w:hAnsi="Arial" w:cs="Arial"/>
        </w:rPr>
      </w:pPr>
      <w:r w:rsidRPr="00860F5E">
        <w:rPr>
          <w:rFonts w:ascii="Arial" w:hAnsi="Arial" w:cs="Arial"/>
        </w:rPr>
        <w:t xml:space="preserve">ul. Fabryczna 22, </w:t>
      </w:r>
    </w:p>
    <w:p w14:paraId="543B8017" w14:textId="09ADDFAE" w:rsidR="00860F5E" w:rsidRDefault="00860F5E" w:rsidP="00091DA5">
      <w:pPr>
        <w:pStyle w:val="Akapitzlist"/>
        <w:ind w:left="0"/>
        <w:rPr>
          <w:rFonts w:ascii="Arial" w:hAnsi="Arial" w:cs="Arial"/>
        </w:rPr>
      </w:pPr>
      <w:r w:rsidRPr="00860F5E">
        <w:rPr>
          <w:rFonts w:ascii="Arial" w:hAnsi="Arial" w:cs="Arial"/>
        </w:rPr>
        <w:t xml:space="preserve">32-540 Trzebinia </w:t>
      </w:r>
    </w:p>
    <w:p w14:paraId="4CD0BD5F" w14:textId="1CDBCA32" w:rsidR="00860F5E" w:rsidRDefault="00860F5E" w:rsidP="00091DA5">
      <w:pPr>
        <w:pStyle w:val="Akapitzlist"/>
        <w:ind w:left="0"/>
        <w:rPr>
          <w:rFonts w:ascii="Arial" w:hAnsi="Arial" w:cs="Arial"/>
        </w:rPr>
      </w:pPr>
      <w:r>
        <w:rPr>
          <w:rFonts w:ascii="Arial" w:hAnsi="Arial" w:cs="Arial"/>
        </w:rPr>
        <w:t>Oddział: ……………………….</w:t>
      </w:r>
    </w:p>
    <w:p w14:paraId="1571955D" w14:textId="77777777" w:rsidR="00860F5E" w:rsidRDefault="00860F5E" w:rsidP="00091DA5">
      <w:pPr>
        <w:pStyle w:val="Akapitzlist"/>
        <w:ind w:left="0"/>
        <w:rPr>
          <w:rFonts w:ascii="Arial" w:hAnsi="Arial" w:cs="Arial"/>
        </w:rPr>
      </w:pPr>
    </w:p>
    <w:p w14:paraId="7DBAD21E" w14:textId="77777777" w:rsidR="00860F5E" w:rsidRDefault="00860F5E" w:rsidP="00860F5E">
      <w:pPr>
        <w:pStyle w:val="Akapitzlist"/>
        <w:ind w:left="0"/>
        <w:rPr>
          <w:rFonts w:ascii="Arial" w:hAnsi="Arial" w:cs="Arial"/>
        </w:rPr>
      </w:pPr>
      <w:r>
        <w:rPr>
          <w:rFonts w:ascii="Arial" w:hAnsi="Arial" w:cs="Arial"/>
        </w:rPr>
        <w:t xml:space="preserve">b) ORLEN Południe </w:t>
      </w:r>
      <w:r w:rsidRPr="00860F5E">
        <w:rPr>
          <w:rFonts w:ascii="Arial" w:hAnsi="Arial" w:cs="Arial"/>
        </w:rPr>
        <w:t>S.A.</w:t>
      </w:r>
    </w:p>
    <w:p w14:paraId="031BC8F4" w14:textId="77777777" w:rsidR="00860F5E" w:rsidRDefault="00860F5E" w:rsidP="00860F5E">
      <w:pPr>
        <w:pStyle w:val="Akapitzlist"/>
        <w:ind w:left="0"/>
        <w:rPr>
          <w:rFonts w:ascii="Arial" w:hAnsi="Arial" w:cs="Arial"/>
        </w:rPr>
      </w:pPr>
      <w:r w:rsidRPr="00860F5E">
        <w:rPr>
          <w:rFonts w:ascii="Arial" w:hAnsi="Arial" w:cs="Arial"/>
        </w:rPr>
        <w:t xml:space="preserve">ul. Fabryczna 22, </w:t>
      </w:r>
    </w:p>
    <w:p w14:paraId="5BF8FC73" w14:textId="77777777" w:rsidR="00860F5E" w:rsidRDefault="00860F5E" w:rsidP="00860F5E">
      <w:pPr>
        <w:pStyle w:val="Akapitzlist"/>
        <w:ind w:left="0"/>
        <w:rPr>
          <w:rFonts w:ascii="Arial" w:hAnsi="Arial" w:cs="Arial"/>
        </w:rPr>
      </w:pPr>
      <w:r w:rsidRPr="00860F5E">
        <w:rPr>
          <w:rFonts w:ascii="Arial" w:hAnsi="Arial" w:cs="Arial"/>
        </w:rPr>
        <w:t xml:space="preserve">32-540 Trzebinia </w:t>
      </w:r>
    </w:p>
    <w:p w14:paraId="79F9B060" w14:textId="77777777" w:rsidR="00860F5E" w:rsidRDefault="00860F5E" w:rsidP="00860F5E">
      <w:pPr>
        <w:pStyle w:val="Akapitzlist"/>
        <w:ind w:left="0"/>
        <w:rPr>
          <w:rFonts w:ascii="Arial" w:hAnsi="Arial" w:cs="Arial"/>
        </w:rPr>
      </w:pPr>
      <w:r>
        <w:rPr>
          <w:rFonts w:ascii="Arial" w:hAnsi="Arial" w:cs="Arial"/>
        </w:rPr>
        <w:t>Oddział: ……………………….</w:t>
      </w:r>
    </w:p>
    <w:p w14:paraId="7AF05998" w14:textId="77777777" w:rsidR="00860F5E" w:rsidRDefault="00860F5E" w:rsidP="00860F5E">
      <w:pPr>
        <w:pStyle w:val="Akapitzlist"/>
        <w:ind w:left="0"/>
        <w:rPr>
          <w:rFonts w:ascii="Arial" w:hAnsi="Arial" w:cs="Arial"/>
        </w:rPr>
      </w:pPr>
    </w:p>
    <w:p w14:paraId="6E55E812" w14:textId="77777777" w:rsidR="00860F5E" w:rsidRDefault="00860F5E" w:rsidP="00860F5E">
      <w:pPr>
        <w:pStyle w:val="Akapitzlist"/>
        <w:ind w:left="0"/>
        <w:rPr>
          <w:rFonts w:ascii="Arial" w:hAnsi="Arial" w:cs="Arial"/>
        </w:rPr>
      </w:pPr>
      <w:r>
        <w:rPr>
          <w:rFonts w:ascii="Arial" w:hAnsi="Arial" w:cs="Arial"/>
        </w:rPr>
        <w:t xml:space="preserve">c) ORLEN Południe </w:t>
      </w:r>
      <w:r w:rsidRPr="00860F5E">
        <w:rPr>
          <w:rFonts w:ascii="Arial" w:hAnsi="Arial" w:cs="Arial"/>
        </w:rPr>
        <w:t>S.A.</w:t>
      </w:r>
    </w:p>
    <w:p w14:paraId="70B4F1BF" w14:textId="77777777" w:rsidR="00860F5E" w:rsidRDefault="00860F5E" w:rsidP="00860F5E">
      <w:pPr>
        <w:pStyle w:val="Akapitzlist"/>
        <w:ind w:left="0"/>
        <w:rPr>
          <w:rFonts w:ascii="Arial" w:hAnsi="Arial" w:cs="Arial"/>
        </w:rPr>
      </w:pPr>
      <w:r w:rsidRPr="00860F5E">
        <w:rPr>
          <w:rFonts w:ascii="Arial" w:hAnsi="Arial" w:cs="Arial"/>
        </w:rPr>
        <w:t xml:space="preserve">ul. Fabryczna 22, </w:t>
      </w:r>
    </w:p>
    <w:p w14:paraId="68AB2C4A" w14:textId="77777777" w:rsidR="00860F5E" w:rsidRDefault="00860F5E" w:rsidP="00860F5E">
      <w:pPr>
        <w:pStyle w:val="Akapitzlist"/>
        <w:ind w:left="0"/>
        <w:rPr>
          <w:rFonts w:ascii="Arial" w:hAnsi="Arial" w:cs="Arial"/>
        </w:rPr>
      </w:pPr>
      <w:r w:rsidRPr="00860F5E">
        <w:rPr>
          <w:rFonts w:ascii="Arial" w:hAnsi="Arial" w:cs="Arial"/>
        </w:rPr>
        <w:t xml:space="preserve">32-540 Trzebinia </w:t>
      </w:r>
    </w:p>
    <w:p w14:paraId="09CEEF20" w14:textId="77777777" w:rsidR="00860F5E" w:rsidRDefault="00860F5E" w:rsidP="00860F5E">
      <w:pPr>
        <w:pStyle w:val="Akapitzlist"/>
        <w:ind w:left="0"/>
        <w:rPr>
          <w:rFonts w:ascii="Arial" w:hAnsi="Arial" w:cs="Arial"/>
        </w:rPr>
      </w:pPr>
      <w:r>
        <w:rPr>
          <w:rFonts w:ascii="Arial" w:hAnsi="Arial" w:cs="Arial"/>
        </w:rPr>
        <w:t>Oddział: ……………………….</w:t>
      </w:r>
    </w:p>
    <w:p w14:paraId="62B842BD" w14:textId="77777777" w:rsidR="00860F5E" w:rsidRDefault="00860F5E" w:rsidP="00860F5E">
      <w:pPr>
        <w:pStyle w:val="Akapitzlist"/>
        <w:ind w:left="0"/>
        <w:rPr>
          <w:rFonts w:ascii="Arial" w:hAnsi="Arial" w:cs="Arial"/>
        </w:rPr>
      </w:pPr>
    </w:p>
    <w:p w14:paraId="42A7272F" w14:textId="77777777" w:rsidR="00860F5E" w:rsidRDefault="00860F5E" w:rsidP="00860F5E">
      <w:pPr>
        <w:pStyle w:val="Akapitzlist"/>
        <w:ind w:left="0"/>
        <w:rPr>
          <w:rFonts w:ascii="Arial" w:hAnsi="Arial" w:cs="Arial"/>
        </w:rPr>
      </w:pPr>
      <w:r>
        <w:rPr>
          <w:rFonts w:ascii="Arial" w:hAnsi="Arial" w:cs="Arial"/>
        </w:rPr>
        <w:t xml:space="preserve">d) ORLEN Południe </w:t>
      </w:r>
      <w:r w:rsidRPr="00860F5E">
        <w:rPr>
          <w:rFonts w:ascii="Arial" w:hAnsi="Arial" w:cs="Arial"/>
        </w:rPr>
        <w:t>S.A.</w:t>
      </w:r>
    </w:p>
    <w:p w14:paraId="219700B4" w14:textId="77777777" w:rsidR="00860F5E" w:rsidRDefault="00860F5E" w:rsidP="00860F5E">
      <w:pPr>
        <w:pStyle w:val="Akapitzlist"/>
        <w:ind w:left="0"/>
        <w:rPr>
          <w:rFonts w:ascii="Arial" w:hAnsi="Arial" w:cs="Arial"/>
        </w:rPr>
      </w:pPr>
      <w:r w:rsidRPr="00860F5E">
        <w:rPr>
          <w:rFonts w:ascii="Arial" w:hAnsi="Arial" w:cs="Arial"/>
        </w:rPr>
        <w:t xml:space="preserve">ul. Fabryczna 22, </w:t>
      </w:r>
    </w:p>
    <w:p w14:paraId="3902CFEF" w14:textId="77777777" w:rsidR="00860F5E" w:rsidRDefault="00860F5E" w:rsidP="00860F5E">
      <w:pPr>
        <w:pStyle w:val="Akapitzlist"/>
        <w:ind w:left="0"/>
        <w:rPr>
          <w:rFonts w:ascii="Arial" w:hAnsi="Arial" w:cs="Arial"/>
        </w:rPr>
      </w:pPr>
      <w:r w:rsidRPr="00860F5E">
        <w:rPr>
          <w:rFonts w:ascii="Arial" w:hAnsi="Arial" w:cs="Arial"/>
        </w:rPr>
        <w:t xml:space="preserve">32-540 Trzebinia </w:t>
      </w:r>
    </w:p>
    <w:p w14:paraId="3BEFD5CC" w14:textId="77777777" w:rsidR="00860F5E" w:rsidRDefault="00860F5E" w:rsidP="00860F5E">
      <w:pPr>
        <w:pStyle w:val="Akapitzlist"/>
        <w:ind w:left="0"/>
        <w:rPr>
          <w:rFonts w:ascii="Arial" w:hAnsi="Arial" w:cs="Arial"/>
        </w:rPr>
      </w:pPr>
      <w:r>
        <w:rPr>
          <w:rFonts w:ascii="Arial" w:hAnsi="Arial" w:cs="Arial"/>
        </w:rPr>
        <w:t>Oddział: ……………………….</w:t>
      </w:r>
    </w:p>
    <w:p w14:paraId="539F56D1" w14:textId="77777777" w:rsidR="00860F5E" w:rsidRDefault="00860F5E" w:rsidP="00860F5E">
      <w:pPr>
        <w:pStyle w:val="Akapitzlist"/>
        <w:ind w:left="0"/>
        <w:rPr>
          <w:rFonts w:ascii="Arial" w:hAnsi="Arial" w:cs="Arial"/>
        </w:rPr>
      </w:pPr>
    </w:p>
    <w:p w14:paraId="420B1E8C" w14:textId="77777777" w:rsidR="00860F5E" w:rsidRDefault="00860F5E" w:rsidP="00860F5E">
      <w:pPr>
        <w:pStyle w:val="Akapitzlist"/>
        <w:ind w:left="0"/>
        <w:rPr>
          <w:rFonts w:ascii="Arial" w:hAnsi="Arial" w:cs="Arial"/>
        </w:rPr>
      </w:pPr>
      <w:r>
        <w:rPr>
          <w:rFonts w:ascii="Arial" w:hAnsi="Arial" w:cs="Arial"/>
        </w:rPr>
        <w:t xml:space="preserve">e) ORLEN Południe </w:t>
      </w:r>
      <w:r w:rsidRPr="00860F5E">
        <w:rPr>
          <w:rFonts w:ascii="Arial" w:hAnsi="Arial" w:cs="Arial"/>
        </w:rPr>
        <w:t>S.A.</w:t>
      </w:r>
    </w:p>
    <w:p w14:paraId="3F9FC1BE" w14:textId="77777777" w:rsidR="00860F5E" w:rsidRDefault="00860F5E" w:rsidP="00860F5E">
      <w:pPr>
        <w:pStyle w:val="Akapitzlist"/>
        <w:ind w:left="0"/>
        <w:rPr>
          <w:rFonts w:ascii="Arial" w:hAnsi="Arial" w:cs="Arial"/>
        </w:rPr>
      </w:pPr>
      <w:r w:rsidRPr="00860F5E">
        <w:rPr>
          <w:rFonts w:ascii="Arial" w:hAnsi="Arial" w:cs="Arial"/>
        </w:rPr>
        <w:t xml:space="preserve">ul. Fabryczna 22, </w:t>
      </w:r>
    </w:p>
    <w:p w14:paraId="6ED86A8A" w14:textId="77777777" w:rsidR="00860F5E" w:rsidRDefault="00860F5E" w:rsidP="00860F5E">
      <w:pPr>
        <w:pStyle w:val="Akapitzlist"/>
        <w:ind w:left="0"/>
        <w:rPr>
          <w:rFonts w:ascii="Arial" w:hAnsi="Arial" w:cs="Arial"/>
        </w:rPr>
      </w:pPr>
      <w:r w:rsidRPr="00860F5E">
        <w:rPr>
          <w:rFonts w:ascii="Arial" w:hAnsi="Arial" w:cs="Arial"/>
        </w:rPr>
        <w:t xml:space="preserve">32-540 Trzebinia </w:t>
      </w:r>
    </w:p>
    <w:p w14:paraId="7F7C2C23" w14:textId="77777777" w:rsidR="00860F5E" w:rsidRDefault="00860F5E" w:rsidP="00860F5E">
      <w:pPr>
        <w:pStyle w:val="Akapitzlist"/>
        <w:ind w:left="0"/>
        <w:rPr>
          <w:rFonts w:ascii="Arial" w:hAnsi="Arial" w:cs="Arial"/>
        </w:rPr>
      </w:pPr>
      <w:r>
        <w:rPr>
          <w:rFonts w:ascii="Arial" w:hAnsi="Arial" w:cs="Arial"/>
        </w:rPr>
        <w:t>Oddział: ……………………….</w:t>
      </w:r>
    </w:p>
    <w:p w14:paraId="0580E7CD" w14:textId="77777777" w:rsidR="00860F5E" w:rsidRDefault="00860F5E" w:rsidP="00860F5E">
      <w:pPr>
        <w:pStyle w:val="Akapitzlist"/>
        <w:ind w:left="0"/>
        <w:rPr>
          <w:rFonts w:ascii="Arial" w:hAnsi="Arial" w:cs="Arial"/>
        </w:rPr>
      </w:pPr>
    </w:p>
    <w:p w14:paraId="3F82D201" w14:textId="15DE7E23" w:rsidR="00860F5E" w:rsidRDefault="00860F5E" w:rsidP="00860F5E">
      <w:pPr>
        <w:pStyle w:val="Akapitzlist"/>
        <w:ind w:left="0"/>
        <w:rPr>
          <w:rFonts w:ascii="Arial" w:hAnsi="Arial" w:cs="Arial"/>
        </w:rPr>
      </w:pPr>
      <w:r>
        <w:rPr>
          <w:rFonts w:ascii="Arial" w:hAnsi="Arial" w:cs="Arial"/>
        </w:rPr>
        <w:t>4. Awizacja</w:t>
      </w:r>
    </w:p>
    <w:p w14:paraId="12F55FB3" w14:textId="67C33E71" w:rsidR="00860F5E" w:rsidRPr="00860F5E" w:rsidRDefault="00F67D56" w:rsidP="00860F5E">
      <w:pPr>
        <w:rPr>
          <w:rFonts w:ascii="Arial" w:hAnsi="Arial" w:cs="Arial"/>
        </w:rPr>
      </w:pPr>
      <w:r>
        <w:rPr>
          <w:rFonts w:ascii="Arial" w:hAnsi="Arial" w:cs="Arial"/>
        </w:rPr>
        <w:t>SPRZEDAWCA</w:t>
      </w:r>
      <w:r w:rsidR="00860F5E" w:rsidRPr="00860F5E">
        <w:rPr>
          <w:rFonts w:ascii="Arial" w:hAnsi="Arial" w:cs="Arial"/>
        </w:rPr>
        <w:t xml:space="preserve"> zobowiązany jest do awizacji dostawy na min. 2 dni robocze przed planowaną datą dostawy. Awizacja powinna</w:t>
      </w:r>
      <w:r w:rsidR="00860F5E">
        <w:rPr>
          <w:rFonts w:ascii="Arial" w:hAnsi="Arial" w:cs="Arial"/>
        </w:rPr>
        <w:t xml:space="preserve"> </w:t>
      </w:r>
      <w:r w:rsidR="00860F5E" w:rsidRPr="00860F5E">
        <w:rPr>
          <w:rFonts w:ascii="Arial" w:hAnsi="Arial" w:cs="Arial"/>
        </w:rPr>
        <w:t>zawierać poniższe informacje:</w:t>
      </w:r>
    </w:p>
    <w:p w14:paraId="6A6523A7" w14:textId="0AEB7180" w:rsidR="00860F5E" w:rsidRPr="00860F5E" w:rsidRDefault="00860F5E" w:rsidP="00860F5E">
      <w:pPr>
        <w:spacing w:after="0"/>
        <w:rPr>
          <w:rFonts w:ascii="Arial" w:hAnsi="Arial" w:cs="Arial"/>
        </w:rPr>
      </w:pPr>
      <w:r w:rsidRPr="00860F5E">
        <w:rPr>
          <w:rFonts w:ascii="Arial" w:hAnsi="Arial" w:cs="Arial"/>
        </w:rPr>
        <w:t xml:space="preserve">- numer niniejszej Umowy </w:t>
      </w:r>
      <w:r>
        <w:rPr>
          <w:rFonts w:ascii="Arial" w:hAnsi="Arial" w:cs="Arial"/>
        </w:rPr>
        <w:t>………………</w:t>
      </w:r>
    </w:p>
    <w:p w14:paraId="45159E67" w14:textId="09420295" w:rsidR="00860F5E" w:rsidRPr="00860F5E" w:rsidRDefault="00860F5E" w:rsidP="00860F5E">
      <w:pPr>
        <w:spacing w:after="0"/>
        <w:rPr>
          <w:rFonts w:ascii="Arial" w:hAnsi="Arial" w:cs="Arial"/>
        </w:rPr>
      </w:pPr>
      <w:r w:rsidRPr="00860F5E">
        <w:rPr>
          <w:rFonts w:ascii="Arial" w:hAnsi="Arial" w:cs="Arial"/>
        </w:rPr>
        <w:t xml:space="preserve">- nr Zamówienia </w:t>
      </w:r>
      <w:r>
        <w:rPr>
          <w:rFonts w:ascii="Arial" w:hAnsi="Arial" w:cs="Arial"/>
        </w:rPr>
        <w:t>………………….</w:t>
      </w:r>
    </w:p>
    <w:p w14:paraId="696A9C00" w14:textId="59CEE313" w:rsidR="00860F5E" w:rsidRPr="00860F5E" w:rsidRDefault="00860F5E" w:rsidP="00860F5E">
      <w:pPr>
        <w:spacing w:after="0"/>
        <w:rPr>
          <w:rFonts w:ascii="Arial" w:hAnsi="Arial" w:cs="Arial"/>
        </w:rPr>
      </w:pPr>
      <w:r w:rsidRPr="00860F5E">
        <w:rPr>
          <w:rFonts w:ascii="Arial" w:hAnsi="Arial" w:cs="Arial"/>
        </w:rPr>
        <w:t>- nazwa towaru</w:t>
      </w:r>
      <w:r>
        <w:rPr>
          <w:rFonts w:ascii="Arial" w:hAnsi="Arial" w:cs="Arial"/>
        </w:rPr>
        <w:t xml:space="preserve"> i ilość</w:t>
      </w:r>
    </w:p>
    <w:p w14:paraId="58AB2611" w14:textId="04B43C3C" w:rsidR="00860F5E" w:rsidRDefault="00860F5E" w:rsidP="00860F5E">
      <w:pPr>
        <w:pStyle w:val="Akapitzlist"/>
        <w:spacing w:after="0"/>
        <w:ind w:left="0"/>
        <w:rPr>
          <w:rFonts w:ascii="Arial" w:hAnsi="Arial" w:cs="Arial"/>
        </w:rPr>
      </w:pPr>
      <w:r w:rsidRPr="00860F5E">
        <w:rPr>
          <w:rFonts w:ascii="Arial" w:hAnsi="Arial" w:cs="Arial"/>
        </w:rPr>
        <w:t>- datę dostaw</w:t>
      </w:r>
      <w:r>
        <w:rPr>
          <w:rFonts w:ascii="Arial" w:hAnsi="Arial" w:cs="Arial"/>
        </w:rPr>
        <w:t>y i szacunkową godzinę dostawy</w:t>
      </w:r>
    </w:p>
    <w:p w14:paraId="644FD8AC" w14:textId="77777777" w:rsidR="00860F5E" w:rsidRDefault="00860F5E" w:rsidP="00860F5E">
      <w:pPr>
        <w:pStyle w:val="Akapitzlist"/>
        <w:spacing w:after="0"/>
        <w:ind w:left="0"/>
        <w:rPr>
          <w:rFonts w:ascii="Arial" w:hAnsi="Arial" w:cs="Arial"/>
        </w:rPr>
      </w:pPr>
    </w:p>
    <w:p w14:paraId="16064068" w14:textId="0BAC1C6F" w:rsidR="00860F5E" w:rsidRDefault="00860F5E" w:rsidP="00860F5E">
      <w:pPr>
        <w:pStyle w:val="Akapitzlist"/>
        <w:spacing w:after="0"/>
        <w:ind w:left="0"/>
        <w:rPr>
          <w:rFonts w:ascii="Arial" w:hAnsi="Arial" w:cs="Arial"/>
        </w:rPr>
      </w:pPr>
      <w:r>
        <w:rPr>
          <w:rFonts w:ascii="Arial" w:hAnsi="Arial" w:cs="Arial"/>
        </w:rPr>
        <w:t xml:space="preserve">5. Dostawa </w:t>
      </w:r>
    </w:p>
    <w:p w14:paraId="11910012" w14:textId="77777777" w:rsidR="00860F5E" w:rsidRDefault="00860F5E" w:rsidP="00860F5E">
      <w:pPr>
        <w:pStyle w:val="Akapitzlist"/>
        <w:spacing w:after="0"/>
        <w:ind w:left="0"/>
        <w:rPr>
          <w:rFonts w:ascii="Arial" w:hAnsi="Arial" w:cs="Arial"/>
        </w:rPr>
      </w:pPr>
    </w:p>
    <w:p w14:paraId="2328B758" w14:textId="6D175476" w:rsidR="00F67D56" w:rsidRPr="00F67D56" w:rsidRDefault="00F67D56" w:rsidP="00F67D56">
      <w:pPr>
        <w:spacing w:after="0"/>
        <w:rPr>
          <w:rFonts w:ascii="Arial" w:hAnsi="Arial" w:cs="Arial"/>
        </w:rPr>
      </w:pPr>
      <w:r>
        <w:rPr>
          <w:rFonts w:ascii="Arial" w:hAnsi="Arial" w:cs="Arial"/>
        </w:rPr>
        <w:t xml:space="preserve">5.1 </w:t>
      </w:r>
      <w:r w:rsidRPr="00F67D56">
        <w:rPr>
          <w:rFonts w:ascii="Arial" w:hAnsi="Arial" w:cs="Arial"/>
        </w:rPr>
        <w:t>Następujący zestaw dokumentów powinien zostać załączony do towaru:</w:t>
      </w:r>
    </w:p>
    <w:p w14:paraId="6C0E82A2" w14:textId="77777777" w:rsidR="00F67D56" w:rsidRPr="00F67D56" w:rsidRDefault="00F67D56" w:rsidP="00F67D56">
      <w:pPr>
        <w:spacing w:after="0"/>
        <w:rPr>
          <w:rFonts w:ascii="Arial" w:hAnsi="Arial" w:cs="Arial"/>
        </w:rPr>
      </w:pPr>
      <w:r w:rsidRPr="00F67D56">
        <w:rPr>
          <w:rFonts w:ascii="Arial" w:hAnsi="Arial" w:cs="Arial"/>
        </w:rPr>
        <w:t>- świadectwo jakości</w:t>
      </w:r>
    </w:p>
    <w:p w14:paraId="03B66EA0" w14:textId="77777777" w:rsidR="00F67D56" w:rsidRPr="00F67D56" w:rsidRDefault="00F67D56" w:rsidP="00F67D56">
      <w:pPr>
        <w:spacing w:after="0"/>
        <w:rPr>
          <w:rFonts w:ascii="Arial" w:hAnsi="Arial" w:cs="Arial"/>
        </w:rPr>
      </w:pPr>
      <w:r w:rsidRPr="00F67D56">
        <w:rPr>
          <w:rFonts w:ascii="Arial" w:hAnsi="Arial" w:cs="Arial"/>
        </w:rPr>
        <w:t>- karta charakterystyki w języku polskim - do pierwszej dostawy oraz w przypadku aktualizacji</w:t>
      </w:r>
    </w:p>
    <w:p w14:paraId="08BEA7A7" w14:textId="77777777" w:rsidR="00F67D56" w:rsidRPr="00F67D56" w:rsidRDefault="00F67D56" w:rsidP="00F67D56">
      <w:pPr>
        <w:spacing w:after="0"/>
        <w:rPr>
          <w:rFonts w:ascii="Arial" w:hAnsi="Arial" w:cs="Arial"/>
        </w:rPr>
      </w:pPr>
      <w:r w:rsidRPr="00F67D56">
        <w:rPr>
          <w:rFonts w:ascii="Arial" w:hAnsi="Arial" w:cs="Arial"/>
        </w:rPr>
        <w:t>- kopia dokumentu przewozowego</w:t>
      </w:r>
    </w:p>
    <w:p w14:paraId="10A27921" w14:textId="153255A3" w:rsidR="00860F5E" w:rsidRDefault="00F67D56" w:rsidP="00F67D56">
      <w:pPr>
        <w:pStyle w:val="Akapitzlist"/>
        <w:spacing w:after="0"/>
        <w:ind w:left="0"/>
        <w:rPr>
          <w:rFonts w:ascii="Arial" w:hAnsi="Arial" w:cs="Arial"/>
        </w:rPr>
      </w:pPr>
      <w:r w:rsidRPr="00F67D56">
        <w:rPr>
          <w:rFonts w:ascii="Arial" w:hAnsi="Arial" w:cs="Arial"/>
        </w:rPr>
        <w:t>- dokument dostawy (WZ)</w:t>
      </w:r>
    </w:p>
    <w:p w14:paraId="7E6F6784" w14:textId="3CCBB477" w:rsidR="00860F5E" w:rsidRDefault="00860F5E" w:rsidP="00860F5E">
      <w:pPr>
        <w:pStyle w:val="Akapitzlist"/>
        <w:ind w:left="0"/>
        <w:rPr>
          <w:rFonts w:ascii="Arial" w:hAnsi="Arial" w:cs="Arial"/>
        </w:rPr>
      </w:pPr>
    </w:p>
    <w:p w14:paraId="33EF1C34" w14:textId="0FD1A7DF" w:rsidR="00F67D56" w:rsidRDefault="00F67D56" w:rsidP="00F67D56">
      <w:pPr>
        <w:pStyle w:val="Akapitzlist"/>
        <w:ind w:left="0"/>
        <w:rPr>
          <w:rFonts w:ascii="Arial" w:hAnsi="Arial" w:cs="Arial"/>
        </w:rPr>
      </w:pPr>
      <w:r>
        <w:rPr>
          <w:rFonts w:ascii="Arial" w:hAnsi="Arial" w:cs="Arial"/>
        </w:rPr>
        <w:t xml:space="preserve">5.2. Wszystkie </w:t>
      </w:r>
      <w:r w:rsidRPr="00F67D56">
        <w:rPr>
          <w:rFonts w:ascii="Arial" w:hAnsi="Arial" w:cs="Arial"/>
        </w:rPr>
        <w:t>dołączone do towaru dokumenty powinny być w języku polskim. Dokumenty dostawy oraz dokumentacja</w:t>
      </w:r>
      <w:r>
        <w:rPr>
          <w:rFonts w:ascii="Arial" w:hAnsi="Arial" w:cs="Arial"/>
        </w:rPr>
        <w:t xml:space="preserve"> </w:t>
      </w:r>
      <w:r w:rsidRPr="00F67D56">
        <w:rPr>
          <w:rFonts w:ascii="Arial" w:hAnsi="Arial" w:cs="Arial"/>
        </w:rPr>
        <w:t>techniczna powinny być umieszczone w widocznym miejscu (na zewnątrz opakowania z towarem) lub przekazane</w:t>
      </w:r>
      <w:r>
        <w:rPr>
          <w:rFonts w:ascii="Arial" w:hAnsi="Arial" w:cs="Arial"/>
        </w:rPr>
        <w:t xml:space="preserve"> </w:t>
      </w:r>
      <w:r w:rsidRPr="00F67D56">
        <w:rPr>
          <w:rFonts w:ascii="Arial" w:hAnsi="Arial" w:cs="Arial"/>
        </w:rPr>
        <w:t>pracownikowi magazynu KUPUJĄCEGO. W przypadku braku świadectwa jakości, KUPUJĄCY zastrzega sobie prawo do</w:t>
      </w:r>
      <w:r>
        <w:rPr>
          <w:rFonts w:ascii="Arial" w:hAnsi="Arial" w:cs="Arial"/>
        </w:rPr>
        <w:t xml:space="preserve"> </w:t>
      </w:r>
      <w:r w:rsidRPr="00F67D56">
        <w:rPr>
          <w:rFonts w:ascii="Arial" w:hAnsi="Arial" w:cs="Arial"/>
        </w:rPr>
        <w:t>odmowy przyjęcia produktu</w:t>
      </w:r>
      <w:r>
        <w:rPr>
          <w:rFonts w:ascii="Arial" w:hAnsi="Arial" w:cs="Arial"/>
        </w:rPr>
        <w:t>.</w:t>
      </w:r>
    </w:p>
    <w:p w14:paraId="4F14AAD1" w14:textId="77777777" w:rsidR="00F67D56" w:rsidRDefault="00F67D56" w:rsidP="00F67D56">
      <w:pPr>
        <w:pStyle w:val="Akapitzlist"/>
        <w:ind w:left="0"/>
        <w:rPr>
          <w:rFonts w:ascii="Arial" w:hAnsi="Arial" w:cs="Arial"/>
        </w:rPr>
      </w:pPr>
    </w:p>
    <w:p w14:paraId="63DE8D81" w14:textId="22D39436" w:rsidR="00F67D56" w:rsidRDefault="00F67D56" w:rsidP="00F67D56">
      <w:pPr>
        <w:pStyle w:val="Akapitzlist"/>
        <w:ind w:left="0"/>
        <w:rPr>
          <w:rFonts w:ascii="Arial" w:hAnsi="Arial" w:cs="Arial"/>
        </w:rPr>
      </w:pPr>
      <w:r>
        <w:rPr>
          <w:rFonts w:ascii="Arial" w:hAnsi="Arial" w:cs="Arial"/>
        </w:rPr>
        <w:t xml:space="preserve">5.3. SPRZEDAWCA </w:t>
      </w:r>
      <w:r w:rsidRPr="00F67D56">
        <w:rPr>
          <w:rFonts w:ascii="Arial" w:hAnsi="Arial" w:cs="Arial"/>
        </w:rPr>
        <w:t>jest zobowiązany zadbać o to, aby przy każdej dostawie wszystkie opakowania dostarczanego towaru</w:t>
      </w:r>
      <w:r>
        <w:rPr>
          <w:rFonts w:ascii="Arial" w:hAnsi="Arial" w:cs="Arial"/>
        </w:rPr>
        <w:t xml:space="preserve"> </w:t>
      </w:r>
      <w:r w:rsidRPr="00F67D56">
        <w:rPr>
          <w:rFonts w:ascii="Arial" w:hAnsi="Arial" w:cs="Arial"/>
        </w:rPr>
        <w:t xml:space="preserve">spełniały wymagania prawne, w szczególności określone w </w:t>
      </w:r>
      <w:r w:rsidRPr="00F67D56">
        <w:rPr>
          <w:rFonts w:ascii="Arial" w:hAnsi="Arial" w:cs="Arial"/>
        </w:rPr>
        <w:lastRenderedPageBreak/>
        <w:t>art. 14 ustawy z dnia 13 czerwca 2013 r. o gospodarce</w:t>
      </w:r>
      <w:r>
        <w:rPr>
          <w:rFonts w:ascii="Arial" w:hAnsi="Arial" w:cs="Arial"/>
        </w:rPr>
        <w:t xml:space="preserve"> </w:t>
      </w:r>
      <w:r w:rsidRPr="00F67D56">
        <w:rPr>
          <w:rFonts w:ascii="Arial" w:hAnsi="Arial" w:cs="Arial"/>
        </w:rPr>
        <w:t>opakowaniami i odpadami</w:t>
      </w:r>
      <w:r>
        <w:rPr>
          <w:rFonts w:ascii="Arial" w:hAnsi="Arial" w:cs="Arial"/>
        </w:rPr>
        <w:t xml:space="preserve"> </w:t>
      </w:r>
      <w:r w:rsidRPr="00F67D56">
        <w:rPr>
          <w:rFonts w:ascii="Arial" w:hAnsi="Arial" w:cs="Arial"/>
        </w:rPr>
        <w:t>opakowaniowymi (Dz. U. 2018, poz. 150 ze zm.).</w:t>
      </w:r>
      <w:r>
        <w:rPr>
          <w:rFonts w:ascii="Arial" w:hAnsi="Arial" w:cs="Arial"/>
        </w:rPr>
        <w:t xml:space="preserve"> </w:t>
      </w:r>
    </w:p>
    <w:p w14:paraId="2951013E" w14:textId="77777777" w:rsidR="00F67D56" w:rsidRDefault="00F67D56" w:rsidP="00F67D56">
      <w:pPr>
        <w:pStyle w:val="Akapitzlist"/>
        <w:ind w:left="0"/>
        <w:rPr>
          <w:rFonts w:ascii="Arial" w:hAnsi="Arial" w:cs="Arial"/>
        </w:rPr>
      </w:pPr>
    </w:p>
    <w:p w14:paraId="318F2CEE" w14:textId="012611C1" w:rsidR="002C56A6" w:rsidRDefault="00F67D56" w:rsidP="002C56A6">
      <w:pPr>
        <w:pStyle w:val="Akapitzlist"/>
        <w:ind w:left="0"/>
        <w:rPr>
          <w:rFonts w:ascii="Arial" w:hAnsi="Arial" w:cs="Arial"/>
        </w:rPr>
      </w:pPr>
      <w:r>
        <w:rPr>
          <w:rFonts w:ascii="Arial" w:hAnsi="Arial" w:cs="Arial"/>
        </w:rPr>
        <w:t xml:space="preserve">5.4. W przypadku dostaw towaru w opakowaniach zwrotnych, SPRZEDAWCA jest zobowiązany do poinformowania KUPUJĄCEGO o tym fakcie. </w:t>
      </w:r>
      <w:r w:rsidR="002C56A6">
        <w:rPr>
          <w:rFonts w:ascii="Arial" w:hAnsi="Arial" w:cs="Arial"/>
        </w:rPr>
        <w:t xml:space="preserve">SPRZEDAWCA </w:t>
      </w:r>
      <w:r w:rsidR="002C56A6" w:rsidRPr="002C56A6">
        <w:rPr>
          <w:rFonts w:ascii="Arial" w:hAnsi="Arial" w:cs="Arial"/>
        </w:rPr>
        <w:t xml:space="preserve">zobowiązuje się do każdorazowego, jednoznacznego poinformowania </w:t>
      </w:r>
      <w:r w:rsidR="002C56A6">
        <w:rPr>
          <w:rFonts w:ascii="Arial" w:hAnsi="Arial" w:cs="Arial"/>
        </w:rPr>
        <w:t>KUPUJĄCEGO</w:t>
      </w:r>
      <w:r w:rsidR="002C56A6" w:rsidRPr="002C56A6">
        <w:rPr>
          <w:rFonts w:ascii="Arial" w:hAnsi="Arial" w:cs="Arial"/>
        </w:rPr>
        <w:t>, że dane opakowanie jest opakowaniem zwrotnym stanowiącym własność Dostawcy.</w:t>
      </w:r>
      <w:r w:rsidR="002C56A6">
        <w:rPr>
          <w:rFonts w:ascii="Arial" w:hAnsi="Arial" w:cs="Arial"/>
        </w:rPr>
        <w:t xml:space="preserve"> Informację tę SPRZEDAWCA podaje </w:t>
      </w:r>
      <w:r w:rsidR="002C56A6" w:rsidRPr="002C56A6">
        <w:rPr>
          <w:rFonts w:ascii="Arial" w:hAnsi="Arial" w:cs="Arial"/>
        </w:rPr>
        <w:t xml:space="preserve">na dokumentach </w:t>
      </w:r>
      <w:r w:rsidR="002C56A6">
        <w:rPr>
          <w:rFonts w:ascii="Arial" w:hAnsi="Arial" w:cs="Arial"/>
        </w:rPr>
        <w:t>dostawy</w:t>
      </w:r>
      <w:r w:rsidR="002C56A6" w:rsidRPr="002C56A6">
        <w:rPr>
          <w:rFonts w:ascii="Arial" w:hAnsi="Arial" w:cs="Arial"/>
        </w:rPr>
        <w:t xml:space="preserve"> </w:t>
      </w:r>
      <w:r w:rsidR="002C56A6">
        <w:rPr>
          <w:rFonts w:ascii="Arial" w:hAnsi="Arial" w:cs="Arial"/>
        </w:rPr>
        <w:t>(</w:t>
      </w:r>
      <w:r w:rsidR="002C56A6" w:rsidRPr="002C56A6">
        <w:rPr>
          <w:rFonts w:ascii="Arial" w:hAnsi="Arial" w:cs="Arial"/>
        </w:rPr>
        <w:t>WZ lub specyfikacji dostawy</w:t>
      </w:r>
      <w:r w:rsidR="002C56A6">
        <w:rPr>
          <w:rFonts w:ascii="Arial" w:hAnsi="Arial" w:cs="Arial"/>
        </w:rPr>
        <w:t xml:space="preserve">). </w:t>
      </w:r>
      <w:r w:rsidR="002C56A6" w:rsidRPr="002C56A6">
        <w:rPr>
          <w:rFonts w:ascii="Arial" w:hAnsi="Arial" w:cs="Arial"/>
        </w:rPr>
        <w:t xml:space="preserve">Opakowania zwrotne podlegają zwrotowi do Dostawcy w terminach i na warunkach określonych </w:t>
      </w:r>
      <w:r w:rsidR="002C56A6">
        <w:rPr>
          <w:rFonts w:ascii="Arial" w:hAnsi="Arial" w:cs="Arial"/>
        </w:rPr>
        <w:t xml:space="preserve">przez SRZEDAWCĘ. </w:t>
      </w:r>
      <w:r w:rsidR="002C56A6" w:rsidRPr="002C56A6">
        <w:rPr>
          <w:rFonts w:ascii="Arial" w:hAnsi="Arial" w:cs="Arial"/>
        </w:rPr>
        <w:t xml:space="preserve"> </w:t>
      </w:r>
      <w:r w:rsidR="002C56A6">
        <w:rPr>
          <w:rFonts w:ascii="Arial" w:hAnsi="Arial" w:cs="Arial"/>
        </w:rPr>
        <w:t>Opakowania gotowe do zwrotu powinny być</w:t>
      </w:r>
      <w:r w:rsidR="002C56A6" w:rsidRPr="002C56A6">
        <w:rPr>
          <w:rFonts w:ascii="Arial" w:hAnsi="Arial" w:cs="Arial"/>
        </w:rPr>
        <w:t xml:space="preserve"> opróżnion</w:t>
      </w:r>
      <w:r w:rsidR="002C56A6">
        <w:rPr>
          <w:rFonts w:ascii="Arial" w:hAnsi="Arial" w:cs="Arial"/>
        </w:rPr>
        <w:t>e</w:t>
      </w:r>
      <w:r w:rsidR="002C56A6" w:rsidRPr="002C56A6">
        <w:rPr>
          <w:rFonts w:ascii="Arial" w:hAnsi="Arial" w:cs="Arial"/>
        </w:rPr>
        <w:t xml:space="preserve"> z produktu, w stanie nieuszkodzonym</w:t>
      </w:r>
      <w:r w:rsidR="002C56A6">
        <w:rPr>
          <w:rFonts w:ascii="Arial" w:hAnsi="Arial" w:cs="Arial"/>
        </w:rPr>
        <w:t>.</w:t>
      </w:r>
    </w:p>
    <w:p w14:paraId="2F818674" w14:textId="77777777" w:rsidR="002C56A6" w:rsidRDefault="002C56A6" w:rsidP="002C56A6">
      <w:pPr>
        <w:pStyle w:val="Akapitzlist"/>
        <w:ind w:left="0"/>
        <w:rPr>
          <w:rFonts w:ascii="Arial" w:hAnsi="Arial" w:cs="Arial"/>
        </w:rPr>
      </w:pPr>
    </w:p>
    <w:p w14:paraId="55AB4634" w14:textId="5923F951" w:rsidR="002C56A6" w:rsidRPr="002C56A6" w:rsidRDefault="002C56A6" w:rsidP="002C56A6">
      <w:pPr>
        <w:pStyle w:val="Akapitzlist"/>
        <w:ind w:left="0"/>
        <w:rPr>
          <w:rFonts w:ascii="Arial" w:hAnsi="Arial" w:cs="Arial"/>
        </w:rPr>
      </w:pPr>
      <w:r>
        <w:rPr>
          <w:rFonts w:ascii="Arial" w:hAnsi="Arial" w:cs="Arial"/>
        </w:rPr>
        <w:t xml:space="preserve">5.5. </w:t>
      </w:r>
      <w:r w:rsidRPr="002C56A6">
        <w:rPr>
          <w:rFonts w:ascii="Arial" w:hAnsi="Arial" w:cs="Arial"/>
        </w:rPr>
        <w:t>Oznakowanie dostawy:</w:t>
      </w:r>
    </w:p>
    <w:p w14:paraId="26B11C06" w14:textId="0AB134DC" w:rsidR="002C56A6" w:rsidRPr="002C56A6" w:rsidRDefault="002C56A6" w:rsidP="002C56A6">
      <w:pPr>
        <w:pStyle w:val="Akapitzlist"/>
        <w:ind w:left="0"/>
        <w:rPr>
          <w:rFonts w:ascii="Arial" w:hAnsi="Arial" w:cs="Arial"/>
        </w:rPr>
      </w:pPr>
      <w:r w:rsidRPr="002C56A6">
        <w:rPr>
          <w:rFonts w:ascii="Arial" w:hAnsi="Arial" w:cs="Arial"/>
        </w:rPr>
        <w:t xml:space="preserve">ORLEN </w:t>
      </w:r>
      <w:r>
        <w:rPr>
          <w:rFonts w:ascii="Arial" w:hAnsi="Arial" w:cs="Arial"/>
        </w:rPr>
        <w:t xml:space="preserve">Południe </w:t>
      </w:r>
      <w:r w:rsidRPr="002C56A6">
        <w:rPr>
          <w:rFonts w:ascii="Arial" w:hAnsi="Arial" w:cs="Arial"/>
        </w:rPr>
        <w:t>S.A.</w:t>
      </w:r>
    </w:p>
    <w:p w14:paraId="61D29789" w14:textId="77777777" w:rsidR="002C56A6" w:rsidRDefault="002C56A6" w:rsidP="002C56A6">
      <w:pPr>
        <w:pStyle w:val="Akapitzlist"/>
        <w:ind w:left="0"/>
        <w:rPr>
          <w:rFonts w:ascii="Arial" w:hAnsi="Arial" w:cs="Arial"/>
        </w:rPr>
      </w:pPr>
      <w:r w:rsidRPr="00860F5E">
        <w:rPr>
          <w:rFonts w:ascii="Arial" w:hAnsi="Arial" w:cs="Arial"/>
        </w:rPr>
        <w:t xml:space="preserve">ul. Fabryczna 22, </w:t>
      </w:r>
    </w:p>
    <w:p w14:paraId="670C45BF" w14:textId="77777777" w:rsidR="002C56A6" w:rsidRDefault="002C56A6" w:rsidP="002C56A6">
      <w:pPr>
        <w:pStyle w:val="Akapitzlist"/>
        <w:ind w:left="0"/>
        <w:rPr>
          <w:rFonts w:ascii="Arial" w:hAnsi="Arial" w:cs="Arial"/>
        </w:rPr>
      </w:pPr>
      <w:r w:rsidRPr="00860F5E">
        <w:rPr>
          <w:rFonts w:ascii="Arial" w:hAnsi="Arial" w:cs="Arial"/>
        </w:rPr>
        <w:t xml:space="preserve">32-540 Trzebinia </w:t>
      </w:r>
    </w:p>
    <w:p w14:paraId="3B5C8A79" w14:textId="62668199" w:rsidR="002C56A6" w:rsidRPr="002C56A6" w:rsidRDefault="002C56A6" w:rsidP="002C56A6">
      <w:pPr>
        <w:pStyle w:val="Akapitzlist"/>
        <w:ind w:left="0"/>
        <w:rPr>
          <w:rFonts w:ascii="Arial" w:hAnsi="Arial" w:cs="Arial"/>
        </w:rPr>
      </w:pPr>
      <w:r>
        <w:rPr>
          <w:rFonts w:ascii="Arial" w:hAnsi="Arial" w:cs="Arial"/>
        </w:rPr>
        <w:t>Oddział:</w:t>
      </w:r>
      <w:r w:rsidRPr="002C56A6">
        <w:rPr>
          <w:rFonts w:ascii="Arial" w:hAnsi="Arial" w:cs="Arial"/>
        </w:rPr>
        <w:t xml:space="preserve"> </w:t>
      </w:r>
      <w:r>
        <w:rPr>
          <w:rFonts w:ascii="Arial" w:hAnsi="Arial" w:cs="Arial"/>
        </w:rPr>
        <w:t>……</w:t>
      </w:r>
      <w:r w:rsidRPr="002C56A6">
        <w:rPr>
          <w:rFonts w:ascii="Arial" w:hAnsi="Arial" w:cs="Arial"/>
        </w:rPr>
        <w:t>.</w:t>
      </w:r>
    </w:p>
    <w:p w14:paraId="68390811" w14:textId="5EE9CC60" w:rsidR="002C56A6" w:rsidRPr="002C56A6" w:rsidRDefault="002C56A6" w:rsidP="002C56A6">
      <w:pPr>
        <w:pStyle w:val="Akapitzlist"/>
        <w:ind w:left="0"/>
        <w:rPr>
          <w:rFonts w:ascii="Arial" w:hAnsi="Arial" w:cs="Arial"/>
        </w:rPr>
      </w:pPr>
      <w:r w:rsidRPr="002C56A6">
        <w:rPr>
          <w:rFonts w:ascii="Arial" w:hAnsi="Arial" w:cs="Arial"/>
        </w:rPr>
        <w:t xml:space="preserve">nr Zamówienia: </w:t>
      </w:r>
      <w:r>
        <w:rPr>
          <w:rFonts w:ascii="Arial" w:hAnsi="Arial" w:cs="Arial"/>
        </w:rPr>
        <w:t>……</w:t>
      </w:r>
    </w:p>
    <w:p w14:paraId="5753E215" w14:textId="0F6BA4B3" w:rsidR="002C56A6" w:rsidRDefault="002C56A6" w:rsidP="002C56A6">
      <w:pPr>
        <w:pStyle w:val="Akapitzlist"/>
        <w:ind w:left="0"/>
        <w:rPr>
          <w:rFonts w:ascii="Arial" w:hAnsi="Arial" w:cs="Arial"/>
        </w:rPr>
      </w:pPr>
      <w:r w:rsidRPr="002C56A6">
        <w:rPr>
          <w:rFonts w:ascii="Arial" w:hAnsi="Arial" w:cs="Arial"/>
        </w:rPr>
        <w:t xml:space="preserve">nr Umowy: </w:t>
      </w:r>
      <w:r>
        <w:rPr>
          <w:rFonts w:ascii="Arial" w:hAnsi="Arial" w:cs="Arial"/>
        </w:rPr>
        <w:t>…….</w:t>
      </w:r>
    </w:p>
    <w:p w14:paraId="1921C606" w14:textId="5C61825B" w:rsidR="002C56A6" w:rsidRDefault="002C56A6" w:rsidP="002C56A6">
      <w:pPr>
        <w:pStyle w:val="Akapitzlist"/>
        <w:ind w:left="0"/>
        <w:rPr>
          <w:rFonts w:ascii="Arial" w:hAnsi="Arial" w:cs="Arial"/>
        </w:rPr>
      </w:pPr>
      <w:r>
        <w:rPr>
          <w:rFonts w:ascii="Arial" w:hAnsi="Arial" w:cs="Arial"/>
        </w:rPr>
        <w:t>Opakowanie: zwrotne/</w:t>
      </w:r>
      <w:r w:rsidR="00A37971">
        <w:rPr>
          <w:rFonts w:ascii="Arial" w:hAnsi="Arial" w:cs="Arial"/>
        </w:rPr>
        <w:t>bezzwrotne</w:t>
      </w:r>
    </w:p>
    <w:p w14:paraId="70335E69" w14:textId="77777777" w:rsidR="00A37971" w:rsidRDefault="00A37971" w:rsidP="002C56A6">
      <w:pPr>
        <w:pStyle w:val="Akapitzlist"/>
        <w:ind w:left="0"/>
        <w:rPr>
          <w:rFonts w:ascii="Arial" w:hAnsi="Arial" w:cs="Arial"/>
        </w:rPr>
      </w:pPr>
    </w:p>
    <w:p w14:paraId="3526AB20" w14:textId="7FA7CFFC" w:rsidR="00A37971" w:rsidRPr="00A37971" w:rsidRDefault="00A37971" w:rsidP="00A37971">
      <w:pPr>
        <w:pStyle w:val="Akapitzlist"/>
        <w:ind w:left="0"/>
        <w:rPr>
          <w:rFonts w:ascii="Arial" w:hAnsi="Arial" w:cs="Arial"/>
        </w:rPr>
      </w:pPr>
      <w:r>
        <w:rPr>
          <w:rFonts w:ascii="Arial" w:hAnsi="Arial" w:cs="Arial"/>
        </w:rPr>
        <w:t xml:space="preserve">5.6. Strony </w:t>
      </w:r>
      <w:r w:rsidRPr="00A37971">
        <w:rPr>
          <w:rFonts w:ascii="Arial" w:hAnsi="Arial" w:cs="Arial"/>
        </w:rPr>
        <w:t>wskazują następujące osoby do kontaktu w ramach realizacji niniejszej Umowy i oświadczają, iż osoby te</w:t>
      </w:r>
      <w:r>
        <w:rPr>
          <w:rFonts w:ascii="Arial" w:hAnsi="Arial" w:cs="Arial"/>
        </w:rPr>
        <w:t xml:space="preserve"> </w:t>
      </w:r>
      <w:r w:rsidRPr="00A37971">
        <w:rPr>
          <w:rFonts w:ascii="Arial" w:hAnsi="Arial" w:cs="Arial"/>
        </w:rPr>
        <w:t>posiadają stosowne upoważnienia.</w:t>
      </w:r>
    </w:p>
    <w:p w14:paraId="277FC7B0" w14:textId="5C057C61" w:rsidR="00A37971" w:rsidRPr="00A37971" w:rsidRDefault="00A37971" w:rsidP="00A37971">
      <w:pPr>
        <w:rPr>
          <w:rFonts w:ascii="Arial" w:hAnsi="Arial" w:cs="Arial"/>
          <w:lang w:val="en-GB"/>
        </w:rPr>
      </w:pPr>
      <w:r w:rsidRPr="00A37971">
        <w:rPr>
          <w:rFonts w:ascii="Arial" w:hAnsi="Arial" w:cs="Arial"/>
        </w:rPr>
        <w:t xml:space="preserve">- ze strony KUPUJĄCEGO: </w:t>
      </w:r>
      <w:r>
        <w:rPr>
          <w:rFonts w:ascii="Arial" w:hAnsi="Arial" w:cs="Arial"/>
        </w:rPr>
        <w:t>Karol Gorzelnik</w:t>
      </w:r>
      <w:r w:rsidRPr="00A37971">
        <w:rPr>
          <w:rFonts w:ascii="Arial" w:hAnsi="Arial" w:cs="Arial"/>
        </w:rPr>
        <w:t xml:space="preserve">, tel. </w:t>
      </w:r>
      <w:r w:rsidRPr="00A37971">
        <w:rPr>
          <w:rFonts w:ascii="Arial" w:hAnsi="Arial" w:cs="Arial"/>
          <w:lang w:val="en-GB"/>
        </w:rPr>
        <w:t>+48</w:t>
      </w:r>
      <w:r w:rsidR="00220D2F">
        <w:rPr>
          <w:rFonts w:ascii="Arial" w:hAnsi="Arial" w:cs="Arial"/>
          <w:lang w:val="en-GB"/>
        </w:rPr>
        <w:t> 785 040 106</w:t>
      </w:r>
      <w:r w:rsidRPr="00A37971">
        <w:rPr>
          <w:rFonts w:ascii="Arial" w:hAnsi="Arial" w:cs="Arial"/>
          <w:lang w:val="en-GB"/>
        </w:rPr>
        <w:t>, e-mail: karol.gorzelnik@</w:t>
      </w:r>
      <w:r>
        <w:rPr>
          <w:rFonts w:ascii="Arial" w:hAnsi="Arial" w:cs="Arial"/>
          <w:lang w:val="en-GB"/>
        </w:rPr>
        <w:t>orlen.pl</w:t>
      </w:r>
    </w:p>
    <w:p w14:paraId="6C1C7557" w14:textId="2700D4FD" w:rsidR="00A37971" w:rsidRPr="00A37971" w:rsidRDefault="00A37971" w:rsidP="00A37971">
      <w:pPr>
        <w:rPr>
          <w:rFonts w:ascii="Arial" w:hAnsi="Arial" w:cs="Arial"/>
        </w:rPr>
      </w:pPr>
      <w:r w:rsidRPr="00A37971">
        <w:rPr>
          <w:rFonts w:ascii="Arial" w:hAnsi="Arial" w:cs="Arial"/>
        </w:rPr>
        <w:t xml:space="preserve">- ze strony SPRZEDAWCY: </w:t>
      </w:r>
      <w:r>
        <w:rPr>
          <w:rFonts w:ascii="Arial" w:hAnsi="Arial" w:cs="Arial"/>
        </w:rPr>
        <w:t>……………..</w:t>
      </w:r>
      <w:r w:rsidRPr="00A37971">
        <w:rPr>
          <w:rFonts w:ascii="Arial" w:hAnsi="Arial" w:cs="Arial"/>
        </w:rPr>
        <w:t xml:space="preserve">, tel. </w:t>
      </w:r>
      <w:r>
        <w:rPr>
          <w:rFonts w:ascii="Arial" w:hAnsi="Arial" w:cs="Arial"/>
        </w:rPr>
        <w:t>…………….</w:t>
      </w:r>
      <w:r w:rsidRPr="00A37971">
        <w:rPr>
          <w:rFonts w:ascii="Arial" w:hAnsi="Arial" w:cs="Arial"/>
        </w:rPr>
        <w:t xml:space="preserve">, e-mail: </w:t>
      </w:r>
      <w:r>
        <w:rPr>
          <w:rFonts w:ascii="Arial" w:hAnsi="Arial" w:cs="Arial"/>
        </w:rPr>
        <w:t>…………………..</w:t>
      </w:r>
    </w:p>
    <w:p w14:paraId="78828A57" w14:textId="410D6EAC" w:rsidR="00791973" w:rsidRPr="008D7C60" w:rsidRDefault="00A37971" w:rsidP="008D7C60">
      <w:pPr>
        <w:rPr>
          <w:rFonts w:ascii="Arial" w:hAnsi="Arial" w:cs="Arial"/>
        </w:rPr>
      </w:pPr>
      <w:r w:rsidRPr="00A37971">
        <w:rPr>
          <w:rFonts w:ascii="Arial" w:hAnsi="Arial" w:cs="Arial"/>
        </w:rPr>
        <w:t>Zmiana przedstawicieli STRON nie stanowi zmiany warunków Umowy i nie wymaga dla swej ważności Aneksu, a</w:t>
      </w:r>
      <w:r>
        <w:rPr>
          <w:rFonts w:ascii="Arial" w:hAnsi="Arial" w:cs="Arial"/>
        </w:rPr>
        <w:t xml:space="preserve"> </w:t>
      </w:r>
      <w:r w:rsidRPr="00A37971">
        <w:rPr>
          <w:rFonts w:ascii="Arial" w:hAnsi="Arial" w:cs="Arial"/>
        </w:rPr>
        <w:t>jedynie powiadomienia drugiej STRONY na piśmie</w:t>
      </w:r>
      <w:r>
        <w:rPr>
          <w:rFonts w:ascii="Arial" w:hAnsi="Arial" w:cs="Arial"/>
        </w:rPr>
        <w:t xml:space="preserve"> drogą mailową</w:t>
      </w:r>
      <w:r w:rsidRPr="00A37971">
        <w:rPr>
          <w:rFonts w:ascii="Arial" w:hAnsi="Arial" w:cs="Arial"/>
        </w:rPr>
        <w:t>.</w:t>
      </w:r>
    </w:p>
    <w:p w14:paraId="4688283D" w14:textId="77777777" w:rsidR="00791973" w:rsidRPr="00791973" w:rsidRDefault="00791973" w:rsidP="00791973">
      <w:pPr>
        <w:rPr>
          <w:rFonts w:ascii="Arial" w:hAnsi="Arial" w:cs="Arial"/>
          <w:b/>
          <w:bCs/>
        </w:rPr>
      </w:pPr>
    </w:p>
    <w:p w14:paraId="5ECC1251" w14:textId="1F4E3B38" w:rsidR="00791973" w:rsidRDefault="00FC5CF4" w:rsidP="00FC5CF4">
      <w:pPr>
        <w:pStyle w:val="Akapitzlist"/>
        <w:jc w:val="center"/>
        <w:rPr>
          <w:rFonts w:ascii="Arial" w:hAnsi="Arial" w:cs="Arial"/>
          <w:b/>
          <w:bCs/>
        </w:rPr>
      </w:pPr>
      <w:r w:rsidRPr="00EE1418">
        <w:rPr>
          <w:rFonts w:ascii="Arial" w:hAnsi="Arial" w:cs="Arial"/>
          <w:b/>
          <w:bCs/>
        </w:rPr>
        <w:t>§</w:t>
      </w:r>
      <w:r>
        <w:rPr>
          <w:rFonts w:ascii="Arial" w:hAnsi="Arial" w:cs="Arial"/>
          <w:b/>
          <w:bCs/>
        </w:rPr>
        <w:t>7</w:t>
      </w:r>
      <w:r w:rsidRPr="00EE1418">
        <w:rPr>
          <w:rFonts w:ascii="Arial" w:hAnsi="Arial" w:cs="Arial"/>
          <w:b/>
          <w:bCs/>
        </w:rPr>
        <w:t xml:space="preserve"> </w:t>
      </w:r>
      <w:r>
        <w:rPr>
          <w:rFonts w:ascii="Arial" w:hAnsi="Arial" w:cs="Arial"/>
          <w:b/>
          <w:bCs/>
        </w:rPr>
        <w:t>WARUNKI PŁATNOŚCI</w:t>
      </w:r>
    </w:p>
    <w:p w14:paraId="2C1D2235" w14:textId="70C77A9A" w:rsidR="007F1BA8" w:rsidRPr="007F1BA8" w:rsidRDefault="007F1BA8" w:rsidP="007F1BA8">
      <w:pPr>
        <w:rPr>
          <w:rFonts w:ascii="Arial" w:hAnsi="Arial" w:cs="Arial"/>
        </w:rPr>
      </w:pPr>
      <w:r w:rsidRPr="007F1BA8">
        <w:rPr>
          <w:rFonts w:ascii="Arial" w:hAnsi="Arial" w:cs="Arial"/>
        </w:rPr>
        <w:t>1. Sprzedawca posiadający siedzibę poza terytorium Rzeczypospolitej Polskiej, który nie jest zarejestrowany w Polsce dla celów podatku VAT nie naliczy swojego krajowego podatku od wartości dodanej lub innego podatku o podobnym charakterze, należna płatność winna być zrealizowana w formie przelewu bankowego, we wskazanym w Umowie terminie liczonym jako ilość dni od daty otrzymania przez Kupującego prawidłowo wystawionej faktury, wraz dokumentem potwierdzającym dostarczenie Towaru, na rachunek Sprzedawcy wskazany na fakturze.</w:t>
      </w:r>
    </w:p>
    <w:p w14:paraId="39A02A61" w14:textId="278F0BBB" w:rsidR="007F1BA8" w:rsidRDefault="007F1BA8" w:rsidP="007F1BA8">
      <w:pPr>
        <w:rPr>
          <w:rFonts w:ascii="Arial" w:hAnsi="Arial" w:cs="Arial"/>
        </w:rPr>
      </w:pPr>
      <w:r>
        <w:rPr>
          <w:rFonts w:ascii="Arial" w:hAnsi="Arial" w:cs="Arial"/>
        </w:rPr>
        <w:t xml:space="preserve">2. Przez </w:t>
      </w:r>
      <w:r w:rsidRPr="007F1BA8">
        <w:rPr>
          <w:rFonts w:ascii="Arial" w:hAnsi="Arial" w:cs="Arial"/>
        </w:rPr>
        <w:t>datę dokonania płatności należy rozumieć jako datę obciążenia bankowego rachunku</w:t>
      </w:r>
      <w:r>
        <w:rPr>
          <w:rFonts w:ascii="Arial" w:hAnsi="Arial" w:cs="Arial"/>
        </w:rPr>
        <w:t xml:space="preserve"> </w:t>
      </w:r>
      <w:r w:rsidRPr="007F1BA8">
        <w:rPr>
          <w:rFonts w:ascii="Arial" w:hAnsi="Arial" w:cs="Arial"/>
        </w:rPr>
        <w:t>Kupującego.</w:t>
      </w:r>
    </w:p>
    <w:p w14:paraId="21489EEE" w14:textId="685E512E" w:rsidR="007F1BA8" w:rsidRDefault="007F1BA8" w:rsidP="007F1BA8">
      <w:pPr>
        <w:rPr>
          <w:rFonts w:ascii="Arial" w:hAnsi="Arial" w:cs="Arial"/>
        </w:rPr>
      </w:pPr>
      <w:r>
        <w:rPr>
          <w:rFonts w:ascii="Arial" w:hAnsi="Arial" w:cs="Arial"/>
        </w:rPr>
        <w:lastRenderedPageBreak/>
        <w:t xml:space="preserve">3. Termin </w:t>
      </w:r>
      <w:r w:rsidRPr="007F1BA8">
        <w:rPr>
          <w:rFonts w:ascii="Arial" w:hAnsi="Arial" w:cs="Arial"/>
        </w:rPr>
        <w:t xml:space="preserve">płatności wynosi </w:t>
      </w:r>
      <w:r>
        <w:rPr>
          <w:rFonts w:ascii="Arial" w:hAnsi="Arial" w:cs="Arial"/>
        </w:rPr>
        <w:t>….</w:t>
      </w:r>
      <w:r w:rsidRPr="007F1BA8">
        <w:rPr>
          <w:rFonts w:ascii="Arial" w:hAnsi="Arial" w:cs="Arial"/>
        </w:rPr>
        <w:t xml:space="preserve"> dni i liczony jest od dnia otrzymania faktury VAT.</w:t>
      </w:r>
    </w:p>
    <w:p w14:paraId="787305AF" w14:textId="63E6602D" w:rsidR="007F1BA8" w:rsidRDefault="007F1BA8" w:rsidP="007F1BA8">
      <w:pPr>
        <w:rPr>
          <w:rFonts w:ascii="Arial" w:hAnsi="Arial" w:cs="Arial"/>
        </w:rPr>
      </w:pPr>
      <w:r>
        <w:rPr>
          <w:rFonts w:ascii="Arial" w:hAnsi="Arial" w:cs="Arial"/>
        </w:rPr>
        <w:t xml:space="preserve">4. Zapłata </w:t>
      </w:r>
      <w:r w:rsidRPr="007F1BA8">
        <w:rPr>
          <w:rFonts w:ascii="Arial" w:hAnsi="Arial" w:cs="Arial"/>
        </w:rPr>
        <w:t xml:space="preserve">nastąpi przelewem na numer rachunku bankowego: </w:t>
      </w:r>
    </w:p>
    <w:p w14:paraId="60E37E90" w14:textId="77777777" w:rsidR="007F1BA8" w:rsidRDefault="007F1BA8" w:rsidP="007F1BA8">
      <w:pPr>
        <w:rPr>
          <w:rFonts w:ascii="Arial" w:hAnsi="Arial" w:cs="Arial"/>
        </w:rPr>
      </w:pPr>
      <w:r>
        <w:rPr>
          <w:rFonts w:ascii="Arial" w:hAnsi="Arial" w:cs="Arial"/>
        </w:rPr>
        <w:t>[</w:t>
      </w:r>
      <w:r w:rsidRPr="007F1BA8">
        <w:rPr>
          <w:rFonts w:ascii="Arial" w:hAnsi="Arial" w:cs="Arial"/>
          <w:i/>
          <w:iCs/>
        </w:rPr>
        <w:t>Nazwa Banku] [NR RACHUNKU]</w:t>
      </w:r>
      <w:r>
        <w:rPr>
          <w:rFonts w:ascii="Arial" w:hAnsi="Arial" w:cs="Arial"/>
        </w:rPr>
        <w:t xml:space="preserve"> </w:t>
      </w:r>
    </w:p>
    <w:p w14:paraId="4CC2A623" w14:textId="17D48C35" w:rsidR="007F1BA8" w:rsidRDefault="007F1BA8" w:rsidP="007F1BA8">
      <w:pPr>
        <w:rPr>
          <w:rFonts w:ascii="Arial" w:hAnsi="Arial" w:cs="Arial"/>
        </w:rPr>
      </w:pPr>
      <w:r w:rsidRPr="007F1BA8">
        <w:rPr>
          <w:rFonts w:ascii="Arial" w:hAnsi="Arial" w:cs="Arial"/>
        </w:rPr>
        <w:t>Zmiana wskazanego rachunku bankowego nie wymaga zgłoszenia</w:t>
      </w:r>
      <w:r>
        <w:rPr>
          <w:rFonts w:ascii="Arial" w:hAnsi="Arial" w:cs="Arial"/>
        </w:rPr>
        <w:t xml:space="preserve"> </w:t>
      </w:r>
      <w:r w:rsidRPr="007F1BA8">
        <w:rPr>
          <w:rFonts w:ascii="Arial" w:hAnsi="Arial" w:cs="Arial"/>
        </w:rPr>
        <w:t>w formie mailowej i aneksowania Umowy.</w:t>
      </w:r>
    </w:p>
    <w:p w14:paraId="1EE8C93F" w14:textId="00132923" w:rsidR="007F1BA8" w:rsidRDefault="007F1BA8" w:rsidP="007F1BA8">
      <w:pPr>
        <w:spacing w:after="120"/>
        <w:rPr>
          <w:rFonts w:ascii="Arial" w:hAnsi="Arial" w:cs="Arial"/>
        </w:rPr>
      </w:pPr>
      <w:r>
        <w:rPr>
          <w:rFonts w:ascii="Arial" w:hAnsi="Arial" w:cs="Arial"/>
        </w:rPr>
        <w:t xml:space="preserve">5. Jeśli </w:t>
      </w:r>
      <w:r w:rsidRPr="007F1BA8">
        <w:rPr>
          <w:rFonts w:ascii="Arial" w:hAnsi="Arial" w:cs="Arial"/>
        </w:rPr>
        <w:t xml:space="preserve">dostawa Towaru nie zostanie zrealizowana kompletnie </w:t>
      </w:r>
      <w:r w:rsidRPr="00621099">
        <w:rPr>
          <w:rFonts w:ascii="Arial" w:hAnsi="Arial" w:cs="Arial"/>
        </w:rPr>
        <w:t>w myśl § 2 i 3 niniejszej Umowy,</w:t>
      </w:r>
      <w:r>
        <w:rPr>
          <w:rFonts w:ascii="Arial" w:hAnsi="Arial" w:cs="Arial"/>
        </w:rPr>
        <w:t xml:space="preserve"> </w:t>
      </w:r>
      <w:r w:rsidRPr="007F1BA8">
        <w:rPr>
          <w:rFonts w:ascii="Arial" w:hAnsi="Arial" w:cs="Arial"/>
        </w:rPr>
        <w:t>Kupujący będzie uprawniony do wstrzymania dokonania płatności do dnia, w którym Sprzedawca wypełni wykona wszystkie obowiązki składające się na przedmiot Umowy. Od tej daty będzie liczony</w:t>
      </w:r>
      <w:r w:rsidR="00244F9A">
        <w:rPr>
          <w:rFonts w:ascii="Arial" w:hAnsi="Arial" w:cs="Arial"/>
        </w:rPr>
        <w:t xml:space="preserve"> </w:t>
      </w:r>
      <w:r>
        <w:rPr>
          <w:rFonts w:ascii="Arial" w:hAnsi="Arial" w:cs="Arial"/>
        </w:rPr>
        <w:t xml:space="preserve"> ….. </w:t>
      </w:r>
      <w:r w:rsidRPr="007F1BA8">
        <w:rPr>
          <w:rFonts w:ascii="Arial" w:hAnsi="Arial" w:cs="Arial"/>
        </w:rPr>
        <w:t xml:space="preserve">dniowy termin płatności. Nie ogranicza to prawa Kupującego do egzekwowania </w:t>
      </w:r>
      <w:r w:rsidRPr="00621099">
        <w:rPr>
          <w:rFonts w:ascii="Arial" w:hAnsi="Arial" w:cs="Arial"/>
        </w:rPr>
        <w:t>postanowień § 7 niniejszej Umowy.</w:t>
      </w:r>
    </w:p>
    <w:p w14:paraId="22F1EB15" w14:textId="6628A0B9" w:rsidR="00791973" w:rsidRDefault="007F1BA8" w:rsidP="007F1BA8">
      <w:pPr>
        <w:spacing w:after="120"/>
        <w:rPr>
          <w:rFonts w:ascii="Arial" w:hAnsi="Arial" w:cs="Arial"/>
        </w:rPr>
      </w:pPr>
      <w:r>
        <w:rPr>
          <w:rFonts w:ascii="Arial" w:hAnsi="Arial" w:cs="Arial"/>
        </w:rPr>
        <w:t xml:space="preserve">6. Jeśli </w:t>
      </w:r>
      <w:r w:rsidRPr="007F1BA8">
        <w:rPr>
          <w:rFonts w:ascii="Arial" w:hAnsi="Arial" w:cs="Arial"/>
        </w:rPr>
        <w:t>dostarczony Towar po jego przyjęciu i rozpakowaniu okaże się uszkodzony, niekompletny lub winny sposób wadliwy, Kupujący będzie uprawniony do wstrzymania płatności do momentu wymiany</w:t>
      </w:r>
      <w:r>
        <w:rPr>
          <w:rFonts w:ascii="Arial" w:hAnsi="Arial" w:cs="Arial"/>
        </w:rPr>
        <w:t xml:space="preserve"> </w:t>
      </w:r>
      <w:r w:rsidRPr="007F1BA8">
        <w:rPr>
          <w:rFonts w:ascii="Arial" w:hAnsi="Arial" w:cs="Arial"/>
        </w:rPr>
        <w:t>Towaru na wolny od wad. W takim przypadku termin płatności faktury liczony będzie od momentu</w:t>
      </w:r>
      <w:r>
        <w:rPr>
          <w:rFonts w:ascii="Arial" w:hAnsi="Arial" w:cs="Arial"/>
        </w:rPr>
        <w:t xml:space="preserve"> </w:t>
      </w:r>
      <w:r w:rsidRPr="007F1BA8">
        <w:rPr>
          <w:rFonts w:ascii="Arial" w:hAnsi="Arial" w:cs="Arial"/>
        </w:rPr>
        <w:t>dostawy towaru wolnego od wad.</w:t>
      </w:r>
    </w:p>
    <w:p w14:paraId="4C5ECD2B" w14:textId="13F6D5C6" w:rsidR="007F1BA8" w:rsidRDefault="007F1BA8" w:rsidP="007F1BA8">
      <w:pPr>
        <w:spacing w:after="120"/>
        <w:rPr>
          <w:rFonts w:ascii="Arial" w:hAnsi="Arial" w:cs="Arial"/>
        </w:rPr>
      </w:pPr>
      <w:r>
        <w:rPr>
          <w:rFonts w:ascii="Arial" w:hAnsi="Arial" w:cs="Arial"/>
        </w:rPr>
        <w:t xml:space="preserve">7. Wartość </w:t>
      </w:r>
      <w:r w:rsidRPr="007F1BA8">
        <w:rPr>
          <w:rFonts w:ascii="Arial" w:hAnsi="Arial" w:cs="Arial"/>
        </w:rPr>
        <w:t>do zapłaty stanowić będzie równowartość kwoty waluty przeliczonej na PLN według kursu</w:t>
      </w:r>
      <w:r>
        <w:rPr>
          <w:rFonts w:ascii="Arial" w:hAnsi="Arial" w:cs="Arial"/>
        </w:rPr>
        <w:t xml:space="preserve"> </w:t>
      </w:r>
      <w:r w:rsidRPr="007F1BA8">
        <w:rPr>
          <w:rFonts w:ascii="Arial" w:hAnsi="Arial" w:cs="Arial"/>
        </w:rPr>
        <w:t>średniego NBP tej waluty obowiązującego dla ostatniego dnia poprzedzającego dzień wystawienia</w:t>
      </w:r>
      <w:r>
        <w:rPr>
          <w:rFonts w:ascii="Arial" w:hAnsi="Arial" w:cs="Arial"/>
        </w:rPr>
        <w:t xml:space="preserve"> </w:t>
      </w:r>
      <w:r w:rsidRPr="007F1BA8">
        <w:rPr>
          <w:rFonts w:ascii="Arial" w:hAnsi="Arial" w:cs="Arial"/>
        </w:rPr>
        <w:t>faktury, powiększonej o podatek VAT o ile w Umowie nie stwierdzono inaczej.</w:t>
      </w:r>
    </w:p>
    <w:p w14:paraId="2D5F0FC8" w14:textId="187512C4" w:rsidR="007F1BA8" w:rsidRDefault="007F1BA8" w:rsidP="007F1BA8">
      <w:pPr>
        <w:spacing w:after="120"/>
        <w:rPr>
          <w:rFonts w:ascii="Arial" w:hAnsi="Arial" w:cs="Arial"/>
        </w:rPr>
      </w:pPr>
      <w:r>
        <w:rPr>
          <w:rFonts w:ascii="Arial" w:hAnsi="Arial" w:cs="Arial"/>
        </w:rPr>
        <w:t xml:space="preserve">8. Płatność </w:t>
      </w:r>
      <w:r w:rsidRPr="007F1BA8">
        <w:rPr>
          <w:rFonts w:ascii="Arial" w:hAnsi="Arial" w:cs="Arial"/>
        </w:rPr>
        <w:t>następować będzie na podstawie oryginału prawidłowo wystawionej faktury VAT przez</w:t>
      </w:r>
      <w:r>
        <w:rPr>
          <w:rFonts w:ascii="Arial" w:hAnsi="Arial" w:cs="Arial"/>
        </w:rPr>
        <w:t xml:space="preserve"> </w:t>
      </w:r>
      <w:r w:rsidRPr="007F1BA8">
        <w:rPr>
          <w:rFonts w:ascii="Arial" w:hAnsi="Arial" w:cs="Arial"/>
        </w:rPr>
        <w:t>Sprzedawcę po zrealizowaniu dostawy i potwierdzeniu tego faktu przez Kupującego dokumentem</w:t>
      </w:r>
      <w:r>
        <w:rPr>
          <w:rFonts w:ascii="Arial" w:hAnsi="Arial" w:cs="Arial"/>
        </w:rPr>
        <w:t xml:space="preserve"> </w:t>
      </w:r>
      <w:r w:rsidRPr="007F1BA8">
        <w:rPr>
          <w:rFonts w:ascii="Arial" w:hAnsi="Arial" w:cs="Arial"/>
        </w:rPr>
        <w:t>potwierdzającym faktyczne wydanie Towaru. Prawidłowa faktura, oprócz wymogów ustawowych,</w:t>
      </w:r>
      <w:r>
        <w:rPr>
          <w:rFonts w:ascii="Arial" w:hAnsi="Arial" w:cs="Arial"/>
        </w:rPr>
        <w:t xml:space="preserve"> </w:t>
      </w:r>
      <w:r w:rsidRPr="007F1BA8">
        <w:rPr>
          <w:rFonts w:ascii="Arial" w:hAnsi="Arial" w:cs="Arial"/>
        </w:rPr>
        <w:t>powinna zawierać następujące dane</w:t>
      </w:r>
      <w:r>
        <w:rPr>
          <w:rFonts w:ascii="Arial" w:hAnsi="Arial" w:cs="Arial"/>
        </w:rPr>
        <w:t>:</w:t>
      </w:r>
    </w:p>
    <w:p w14:paraId="2A9B2B26" w14:textId="77777777" w:rsidR="007F1BA8" w:rsidRPr="007F1BA8" w:rsidRDefault="007F1BA8" w:rsidP="007F1BA8">
      <w:pPr>
        <w:spacing w:after="0"/>
        <w:rPr>
          <w:rFonts w:ascii="Arial" w:hAnsi="Arial" w:cs="Arial"/>
        </w:rPr>
      </w:pPr>
      <w:r w:rsidRPr="007F1BA8">
        <w:rPr>
          <w:rFonts w:ascii="Arial" w:hAnsi="Arial" w:cs="Arial"/>
        </w:rPr>
        <w:t>a) ilość Towaru i ceny jednostkowe netto i brutto poszczególnych pozycji;</w:t>
      </w:r>
    </w:p>
    <w:p w14:paraId="1DD3154B" w14:textId="77777777" w:rsidR="007F1BA8" w:rsidRPr="007F1BA8" w:rsidRDefault="007F1BA8" w:rsidP="007F1BA8">
      <w:pPr>
        <w:spacing w:after="0"/>
        <w:rPr>
          <w:rFonts w:ascii="Arial" w:hAnsi="Arial" w:cs="Arial"/>
        </w:rPr>
      </w:pPr>
      <w:r w:rsidRPr="007F1BA8">
        <w:rPr>
          <w:rFonts w:ascii="Arial" w:hAnsi="Arial" w:cs="Arial"/>
        </w:rPr>
        <w:t>b) nazwę opis Towaru lub odniesienie do odpowiednich pozycji specyfikacji;</w:t>
      </w:r>
    </w:p>
    <w:p w14:paraId="45E49279" w14:textId="77777777" w:rsidR="007F1BA8" w:rsidRPr="007F1BA8" w:rsidRDefault="007F1BA8" w:rsidP="007F1BA8">
      <w:pPr>
        <w:spacing w:after="0"/>
        <w:rPr>
          <w:rFonts w:ascii="Arial" w:hAnsi="Arial" w:cs="Arial"/>
        </w:rPr>
      </w:pPr>
      <w:r w:rsidRPr="007F1BA8">
        <w:rPr>
          <w:rFonts w:ascii="Arial" w:hAnsi="Arial" w:cs="Arial"/>
        </w:rPr>
        <w:t>c) numer zamówienia systemowego SAP Kupującego wraz z numerem Umowy</w:t>
      </w:r>
    </w:p>
    <w:p w14:paraId="1AA7AF09" w14:textId="3AA832B3" w:rsidR="007F1BA8" w:rsidRPr="007F1BA8" w:rsidRDefault="007F1BA8" w:rsidP="007F1BA8">
      <w:pPr>
        <w:spacing w:after="0"/>
        <w:rPr>
          <w:rFonts w:ascii="Arial" w:hAnsi="Arial" w:cs="Arial"/>
        </w:rPr>
      </w:pPr>
      <w:r w:rsidRPr="007F1BA8">
        <w:rPr>
          <w:rFonts w:ascii="Arial" w:hAnsi="Arial" w:cs="Arial"/>
        </w:rPr>
        <w:t>d) warunki i</w:t>
      </w:r>
      <w:r w:rsidR="00770801">
        <w:rPr>
          <w:rFonts w:ascii="Arial" w:hAnsi="Arial" w:cs="Arial"/>
        </w:rPr>
        <w:t xml:space="preserve"> </w:t>
      </w:r>
      <w:r>
        <w:rPr>
          <w:rFonts w:ascii="Arial" w:hAnsi="Arial" w:cs="Arial"/>
        </w:rPr>
        <w:t xml:space="preserve"> ….</w:t>
      </w:r>
      <w:r w:rsidRPr="007F1BA8">
        <w:rPr>
          <w:rFonts w:ascii="Arial" w:hAnsi="Arial" w:cs="Arial"/>
        </w:rPr>
        <w:t>-dniowy termin płatności liczony od daty wpłynięcia faktury do ORLEN Południe S.A.;</w:t>
      </w:r>
    </w:p>
    <w:p w14:paraId="2DF2BE51" w14:textId="77777777" w:rsidR="007F1BA8" w:rsidRPr="007F1BA8" w:rsidRDefault="007F1BA8" w:rsidP="007F1BA8">
      <w:pPr>
        <w:spacing w:after="0"/>
        <w:rPr>
          <w:rFonts w:ascii="Arial" w:hAnsi="Arial" w:cs="Arial"/>
        </w:rPr>
      </w:pPr>
      <w:r w:rsidRPr="007F1BA8">
        <w:rPr>
          <w:rFonts w:ascii="Arial" w:hAnsi="Arial" w:cs="Arial"/>
        </w:rPr>
        <w:t>f) właściwy i ważny numer identyfikacyjny VAT Sprzedawcy (numer VAT-UE);</w:t>
      </w:r>
    </w:p>
    <w:p w14:paraId="678F31A9" w14:textId="1C2521F6" w:rsidR="007F1BA8" w:rsidRDefault="007F1BA8" w:rsidP="007F1BA8">
      <w:pPr>
        <w:spacing w:after="0"/>
        <w:rPr>
          <w:rFonts w:ascii="Arial" w:hAnsi="Arial" w:cs="Arial"/>
        </w:rPr>
      </w:pPr>
      <w:r w:rsidRPr="007F1BA8">
        <w:rPr>
          <w:rFonts w:ascii="Arial" w:hAnsi="Arial" w:cs="Arial"/>
        </w:rPr>
        <w:t>h) kod CN Towaru;</w:t>
      </w:r>
    </w:p>
    <w:p w14:paraId="793D8733" w14:textId="77777777" w:rsidR="007F1BA8" w:rsidRDefault="007F1BA8" w:rsidP="007F1BA8">
      <w:pPr>
        <w:spacing w:after="0"/>
        <w:rPr>
          <w:rFonts w:ascii="Arial" w:hAnsi="Arial" w:cs="Arial"/>
        </w:rPr>
      </w:pPr>
    </w:p>
    <w:p w14:paraId="12FFB4AB" w14:textId="47311DD1" w:rsidR="00672D0E" w:rsidRPr="00672D0E" w:rsidRDefault="007F1BA8" w:rsidP="00672D0E">
      <w:pPr>
        <w:spacing w:after="120"/>
        <w:rPr>
          <w:rFonts w:ascii="Arial" w:hAnsi="Arial" w:cs="Arial"/>
        </w:rPr>
      </w:pPr>
      <w:r>
        <w:rPr>
          <w:rFonts w:ascii="Arial" w:hAnsi="Arial" w:cs="Arial"/>
        </w:rPr>
        <w:t xml:space="preserve">9. </w:t>
      </w:r>
      <w:r w:rsidRPr="007F1BA8">
        <w:rPr>
          <w:rFonts w:ascii="Arial" w:hAnsi="Arial" w:cs="Arial"/>
        </w:rPr>
        <w:t>Faktura</w:t>
      </w:r>
      <w:r w:rsidR="00E913BE">
        <w:rPr>
          <w:rFonts w:ascii="Arial" w:hAnsi="Arial" w:cs="Arial"/>
        </w:rPr>
        <w:t xml:space="preserve"> </w:t>
      </w:r>
      <w:r w:rsidR="00E913BE" w:rsidRPr="00E913BE">
        <w:rPr>
          <w:rFonts w:ascii="Arial" w:hAnsi="Arial" w:cs="Arial"/>
        </w:rPr>
        <w:t>będzie przesłana</w:t>
      </w:r>
      <w:r w:rsidR="00E913BE">
        <w:rPr>
          <w:rFonts w:ascii="Arial" w:hAnsi="Arial" w:cs="Arial"/>
        </w:rPr>
        <w:t xml:space="preserve"> </w:t>
      </w:r>
      <w:r w:rsidR="00E913BE" w:rsidRPr="00E913BE">
        <w:rPr>
          <w:rFonts w:ascii="Arial" w:hAnsi="Arial" w:cs="Arial"/>
        </w:rPr>
        <w:t>drogą</w:t>
      </w:r>
      <w:r w:rsidR="00E913BE">
        <w:rPr>
          <w:rFonts w:ascii="Arial" w:hAnsi="Arial" w:cs="Arial"/>
        </w:rPr>
        <w:t xml:space="preserve"> </w:t>
      </w:r>
      <w:r w:rsidR="00E913BE" w:rsidRPr="00E913BE">
        <w:rPr>
          <w:rFonts w:ascii="Arial" w:hAnsi="Arial" w:cs="Arial"/>
        </w:rPr>
        <w:t xml:space="preserve">elektroniczną </w:t>
      </w:r>
      <w:r w:rsidR="00E913BE">
        <w:rPr>
          <w:rFonts w:ascii="Arial" w:hAnsi="Arial" w:cs="Arial"/>
        </w:rPr>
        <w:t xml:space="preserve">na adres: </w:t>
      </w:r>
      <w:hyperlink r:id="rId7" w:history="1">
        <w:r w:rsidR="00E913BE" w:rsidRPr="00C50335">
          <w:rPr>
            <w:rStyle w:val="Hipercze"/>
            <w:rFonts w:ascii="Arial" w:hAnsi="Arial" w:cs="Arial"/>
          </w:rPr>
          <w:t>efaktura.rtsa@orlen.pl</w:t>
        </w:r>
      </w:hyperlink>
      <w:r w:rsidR="00672D0E">
        <w:rPr>
          <w:rFonts w:ascii="Arial" w:hAnsi="Arial" w:cs="Arial"/>
        </w:rPr>
        <w:t xml:space="preserve">. W </w:t>
      </w:r>
      <w:r w:rsidR="00672D0E" w:rsidRPr="00672D0E">
        <w:rPr>
          <w:rFonts w:ascii="Arial" w:hAnsi="Arial" w:cs="Arial"/>
        </w:rPr>
        <w:t>przypadku niedostępności systemu e-faktur oryginał faktury może być dostarczony na adres:</w:t>
      </w:r>
    </w:p>
    <w:p w14:paraId="12681BBD" w14:textId="641B54CA" w:rsidR="00672D0E" w:rsidRDefault="00261067" w:rsidP="00261067">
      <w:pPr>
        <w:spacing w:after="120"/>
        <w:rPr>
          <w:rFonts w:ascii="Arial" w:hAnsi="Arial" w:cs="Arial"/>
        </w:rPr>
      </w:pPr>
      <w:r>
        <w:rPr>
          <w:rFonts w:ascii="Arial" w:hAnsi="Arial" w:cs="Arial"/>
        </w:rPr>
        <w:t>O</w:t>
      </w:r>
      <w:r w:rsidRPr="00261067">
        <w:rPr>
          <w:rFonts w:ascii="Arial" w:hAnsi="Arial" w:cs="Arial"/>
        </w:rPr>
        <w:t>RLEN Centrum Usług</w:t>
      </w:r>
      <w:r>
        <w:rPr>
          <w:rFonts w:ascii="Arial" w:hAnsi="Arial" w:cs="Arial"/>
        </w:rPr>
        <w:t xml:space="preserve"> </w:t>
      </w:r>
      <w:r w:rsidRPr="00261067">
        <w:rPr>
          <w:rFonts w:ascii="Arial" w:hAnsi="Arial" w:cs="Arial"/>
        </w:rPr>
        <w:t>Korporacyjnych Sp. z o.o. ul. Łukasiewicza 39, 09-400 Płock</w:t>
      </w:r>
      <w:r>
        <w:rPr>
          <w:rFonts w:ascii="Arial" w:hAnsi="Arial" w:cs="Arial"/>
        </w:rPr>
        <w:t>,</w:t>
      </w:r>
      <w:r w:rsidR="00672D0E">
        <w:rPr>
          <w:rFonts w:ascii="Arial" w:hAnsi="Arial" w:cs="Arial"/>
        </w:rPr>
        <w:t xml:space="preserve"> </w:t>
      </w:r>
      <w:r w:rsidR="00672D0E" w:rsidRPr="00672D0E">
        <w:rPr>
          <w:rFonts w:ascii="Arial" w:hAnsi="Arial" w:cs="Arial"/>
        </w:rPr>
        <w:t>w kopercie oznaczonej dopiskiem "FAKTURA".</w:t>
      </w:r>
    </w:p>
    <w:p w14:paraId="140F6A72" w14:textId="5203E6B9" w:rsidR="007F1BA8" w:rsidRDefault="007F1BA8" w:rsidP="007F1BA8">
      <w:pPr>
        <w:spacing w:after="120"/>
        <w:rPr>
          <w:rFonts w:ascii="Arial" w:hAnsi="Arial" w:cs="Arial"/>
        </w:rPr>
      </w:pPr>
      <w:r>
        <w:rPr>
          <w:rFonts w:ascii="Arial" w:hAnsi="Arial" w:cs="Arial"/>
        </w:rPr>
        <w:t xml:space="preserve">10. Kupujący </w:t>
      </w:r>
      <w:r w:rsidRPr="007F1BA8">
        <w:rPr>
          <w:rFonts w:ascii="Arial" w:hAnsi="Arial" w:cs="Arial"/>
        </w:rPr>
        <w:t>oświadcza, że jest czynnym podatnikiem podatku od towarów i usług (VAT) i posiada</w:t>
      </w:r>
      <w:r>
        <w:rPr>
          <w:rFonts w:ascii="Arial" w:hAnsi="Arial" w:cs="Arial"/>
        </w:rPr>
        <w:t xml:space="preserve"> </w:t>
      </w:r>
      <w:r w:rsidRPr="007F1BA8">
        <w:rPr>
          <w:rFonts w:ascii="Arial" w:hAnsi="Arial" w:cs="Arial"/>
        </w:rPr>
        <w:t>Numer Identyfikacji Podatkowej NIP 628-00-00-977. Dla transakcji wewnątrzwspólnotowych Europejski</w:t>
      </w:r>
      <w:r>
        <w:rPr>
          <w:rFonts w:ascii="Arial" w:hAnsi="Arial" w:cs="Arial"/>
        </w:rPr>
        <w:t xml:space="preserve"> </w:t>
      </w:r>
      <w:r w:rsidRPr="007F1BA8">
        <w:rPr>
          <w:rFonts w:ascii="Arial" w:hAnsi="Arial" w:cs="Arial"/>
        </w:rPr>
        <w:t>Numer NIP Kupującego (Numer VAT-UE PL 628-00-00-977).</w:t>
      </w:r>
    </w:p>
    <w:p w14:paraId="556573DC" w14:textId="5D67A772" w:rsidR="007F1BA8" w:rsidRDefault="007F1BA8" w:rsidP="007F1BA8">
      <w:pPr>
        <w:spacing w:after="120"/>
        <w:rPr>
          <w:rFonts w:ascii="Arial" w:hAnsi="Arial" w:cs="Arial"/>
        </w:rPr>
      </w:pPr>
      <w:r>
        <w:rPr>
          <w:rFonts w:ascii="Arial" w:hAnsi="Arial" w:cs="Arial"/>
        </w:rPr>
        <w:lastRenderedPageBreak/>
        <w:t xml:space="preserve">11. Sprzedawca </w:t>
      </w:r>
      <w:r w:rsidRPr="007F1BA8">
        <w:rPr>
          <w:rFonts w:ascii="Arial" w:hAnsi="Arial" w:cs="Arial"/>
        </w:rPr>
        <w:t>oświadcza, że jest czynnym podatnikiem podatku od towarów i usług (VAT) i posiada</w:t>
      </w:r>
      <w:r>
        <w:rPr>
          <w:rFonts w:ascii="Arial" w:hAnsi="Arial" w:cs="Arial"/>
        </w:rPr>
        <w:t xml:space="preserve"> </w:t>
      </w:r>
      <w:r w:rsidRPr="007F1BA8">
        <w:rPr>
          <w:rFonts w:ascii="Arial" w:hAnsi="Arial" w:cs="Arial"/>
        </w:rPr>
        <w:t>Numer Identyfikacji Podatkowej NIP, który wskaże do Umowy / lub jest zwolnionym podatnikiem</w:t>
      </w:r>
      <w:r>
        <w:rPr>
          <w:rFonts w:ascii="Arial" w:hAnsi="Arial" w:cs="Arial"/>
        </w:rPr>
        <w:t xml:space="preserve"> </w:t>
      </w:r>
      <w:r w:rsidRPr="007F1BA8">
        <w:rPr>
          <w:rFonts w:ascii="Arial" w:hAnsi="Arial" w:cs="Arial"/>
        </w:rPr>
        <w:t>podatku od towarów i usług (VAT), co potwierdzi przed podpisaniem Umowy. Dla transakcji</w:t>
      </w:r>
      <w:r>
        <w:rPr>
          <w:rFonts w:ascii="Arial" w:hAnsi="Arial" w:cs="Arial"/>
        </w:rPr>
        <w:t xml:space="preserve"> </w:t>
      </w:r>
      <w:r w:rsidRPr="007F1BA8">
        <w:rPr>
          <w:rFonts w:ascii="Arial" w:hAnsi="Arial" w:cs="Arial"/>
        </w:rPr>
        <w:t>wewnątrzwspólnotowych Sprzedawca ma obowiązek każdorazowo wskazać w Umowie Europejski</w:t>
      </w:r>
      <w:r>
        <w:rPr>
          <w:rFonts w:ascii="Arial" w:hAnsi="Arial" w:cs="Arial"/>
        </w:rPr>
        <w:t xml:space="preserve"> </w:t>
      </w:r>
      <w:r w:rsidRPr="007F1BA8">
        <w:rPr>
          <w:rFonts w:ascii="Arial" w:hAnsi="Arial" w:cs="Arial"/>
        </w:rPr>
        <w:t>Numer NIP (numer VAT-UE).</w:t>
      </w:r>
    </w:p>
    <w:p w14:paraId="2A32E9E3" w14:textId="5DDDED1C" w:rsidR="007F1BA8" w:rsidRPr="007F1BA8" w:rsidRDefault="007F1BA8" w:rsidP="007F1BA8">
      <w:pPr>
        <w:spacing w:after="120"/>
        <w:rPr>
          <w:rFonts w:ascii="Arial" w:hAnsi="Arial" w:cs="Arial"/>
        </w:rPr>
      </w:pPr>
      <w:r>
        <w:rPr>
          <w:rFonts w:ascii="Arial" w:hAnsi="Arial" w:cs="Arial"/>
        </w:rPr>
        <w:t xml:space="preserve">12. Kupujący </w:t>
      </w:r>
      <w:r w:rsidRPr="007F1BA8">
        <w:rPr>
          <w:rFonts w:ascii="Arial" w:hAnsi="Arial" w:cs="Arial"/>
        </w:rPr>
        <w:t>upoważnia Sprzedawcę do wystawiania faktur bez podpisu osoby przez niego</w:t>
      </w:r>
    </w:p>
    <w:p w14:paraId="443DC73A" w14:textId="7E4378F6" w:rsidR="007F1BA8" w:rsidRDefault="007F1BA8" w:rsidP="007F1BA8">
      <w:pPr>
        <w:spacing w:after="120"/>
        <w:rPr>
          <w:rFonts w:ascii="Arial" w:hAnsi="Arial" w:cs="Arial"/>
        </w:rPr>
      </w:pPr>
      <w:r w:rsidRPr="007F1BA8">
        <w:rPr>
          <w:rFonts w:ascii="Arial" w:hAnsi="Arial" w:cs="Arial"/>
        </w:rPr>
        <w:t>upoważnionej.</w:t>
      </w:r>
    </w:p>
    <w:p w14:paraId="0404AF29" w14:textId="5797A63E" w:rsidR="007F1BA8" w:rsidRDefault="003B39C5" w:rsidP="005F58B4">
      <w:pPr>
        <w:spacing w:after="120"/>
        <w:jc w:val="both"/>
        <w:rPr>
          <w:rFonts w:ascii="Arial" w:hAnsi="Arial" w:cs="Arial"/>
        </w:rPr>
      </w:pPr>
      <w:r>
        <w:rPr>
          <w:rFonts w:ascii="Arial" w:hAnsi="Arial" w:cs="Arial"/>
        </w:rPr>
        <w:t>13. Wystawiając</w:t>
      </w:r>
      <w:r w:rsidR="005F58B4">
        <w:rPr>
          <w:rFonts w:ascii="Arial" w:hAnsi="Arial" w:cs="Arial"/>
        </w:rPr>
        <w:t xml:space="preserve"> </w:t>
      </w:r>
      <w:r w:rsidR="005F58B4" w:rsidRPr="005F58B4">
        <w:rPr>
          <w:rFonts w:ascii="Arial" w:hAnsi="Arial" w:cs="Arial"/>
        </w:rPr>
        <w:t>fakturę Sprzedawca oświadcza, że jest uprawniony zgodnie z przepisami prawa</w:t>
      </w:r>
      <w:r w:rsidR="005F58B4">
        <w:rPr>
          <w:rFonts w:ascii="Arial" w:hAnsi="Arial" w:cs="Arial"/>
        </w:rPr>
        <w:t xml:space="preserve"> </w:t>
      </w:r>
      <w:r w:rsidR="005F58B4" w:rsidRPr="005F58B4">
        <w:rPr>
          <w:rFonts w:ascii="Arial" w:hAnsi="Arial" w:cs="Arial"/>
        </w:rPr>
        <w:t>podatkowego do wystawiania faktur. W przypadku, gdy Sprzedawca jest podmiotem krajowym,</w:t>
      </w:r>
      <w:r w:rsidR="005F58B4">
        <w:rPr>
          <w:rFonts w:ascii="Arial" w:hAnsi="Arial" w:cs="Arial"/>
        </w:rPr>
        <w:t xml:space="preserve"> </w:t>
      </w:r>
      <w:r w:rsidR="005F58B4" w:rsidRPr="005F58B4">
        <w:rPr>
          <w:rFonts w:ascii="Arial" w:hAnsi="Arial" w:cs="Arial"/>
        </w:rPr>
        <w:t>Sprzedawca gwarantuje i ponosi odpowiedzialność za prawidłowość zastosowanych stawek podatku</w:t>
      </w:r>
      <w:r w:rsidR="005F58B4">
        <w:rPr>
          <w:rFonts w:ascii="Arial" w:hAnsi="Arial" w:cs="Arial"/>
        </w:rPr>
        <w:t xml:space="preserve"> </w:t>
      </w:r>
      <w:r w:rsidR="005F58B4" w:rsidRPr="005F58B4">
        <w:rPr>
          <w:rFonts w:ascii="Arial" w:hAnsi="Arial" w:cs="Arial"/>
        </w:rPr>
        <w:t>VAT, co oznacza, że w przypadku zakwestionowania przez organy podatkowe prawa Kupującego do</w:t>
      </w:r>
      <w:r w:rsidR="005F58B4">
        <w:rPr>
          <w:rFonts w:ascii="Arial" w:hAnsi="Arial" w:cs="Arial"/>
        </w:rPr>
        <w:t xml:space="preserve"> </w:t>
      </w:r>
      <w:r w:rsidR="005F58B4" w:rsidRPr="005F58B4">
        <w:rPr>
          <w:rFonts w:ascii="Arial" w:hAnsi="Arial" w:cs="Arial"/>
        </w:rPr>
        <w:t>odliczenia podatku z tego powodu, iż zgodnie z przepisami dana transakcja nie podlegała</w:t>
      </w:r>
      <w:r w:rsidR="005F58B4">
        <w:rPr>
          <w:rFonts w:ascii="Arial" w:hAnsi="Arial" w:cs="Arial"/>
        </w:rPr>
        <w:t xml:space="preserve"> </w:t>
      </w:r>
      <w:r w:rsidR="005F58B4" w:rsidRPr="005F58B4">
        <w:rPr>
          <w:rFonts w:ascii="Arial" w:hAnsi="Arial" w:cs="Arial"/>
        </w:rPr>
        <w:t>opodatkowaniu albo była zwolniona od podatku, Sprzedawca na pisemne żądanie Kupującego oraz w</w:t>
      </w:r>
      <w:r w:rsidR="005F58B4">
        <w:rPr>
          <w:rFonts w:ascii="Arial" w:hAnsi="Arial" w:cs="Arial"/>
        </w:rPr>
        <w:t xml:space="preserve"> </w:t>
      </w:r>
      <w:r w:rsidR="005F58B4" w:rsidRPr="005F58B4">
        <w:rPr>
          <w:rFonts w:ascii="Arial" w:hAnsi="Arial" w:cs="Arial"/>
        </w:rPr>
        <w:t>terminie w nim wskazanym dokona odpowiedniej korekty faktury oraz zwróci Kupującemu powstałą</w:t>
      </w:r>
      <w:r w:rsidR="005F58B4">
        <w:rPr>
          <w:rFonts w:ascii="Arial" w:hAnsi="Arial" w:cs="Arial"/>
        </w:rPr>
        <w:t xml:space="preserve"> </w:t>
      </w:r>
      <w:r w:rsidR="005F58B4" w:rsidRPr="005F58B4">
        <w:rPr>
          <w:rFonts w:ascii="Arial" w:hAnsi="Arial" w:cs="Arial"/>
        </w:rPr>
        <w:t>różnicę w terminie 30 dni od dnia doręczenia tego żądania. W przypadku odmowy wystawienia przez</w:t>
      </w:r>
      <w:r w:rsidR="005F58B4">
        <w:rPr>
          <w:rFonts w:ascii="Arial" w:hAnsi="Arial" w:cs="Arial"/>
        </w:rPr>
        <w:t xml:space="preserve"> </w:t>
      </w:r>
      <w:r w:rsidR="005F58B4" w:rsidRPr="005F58B4">
        <w:rPr>
          <w:rFonts w:ascii="Arial" w:hAnsi="Arial" w:cs="Arial"/>
        </w:rPr>
        <w:t>Sprzedawcę faktury korygującej, Sprzedawca zgadza się na zwrot Kupującemu równowartości podatku</w:t>
      </w:r>
      <w:r w:rsidR="005F58B4">
        <w:rPr>
          <w:rFonts w:ascii="Arial" w:hAnsi="Arial" w:cs="Arial"/>
        </w:rPr>
        <w:t xml:space="preserve"> </w:t>
      </w:r>
      <w:r w:rsidR="005F58B4" w:rsidRPr="005F58B4">
        <w:rPr>
          <w:rFonts w:ascii="Arial" w:hAnsi="Arial" w:cs="Arial"/>
        </w:rPr>
        <w:t>VAT zakwestionowanego przez organy podatkowe, przy czym zwrot ten nastąpi na podstawie noty</w:t>
      </w:r>
      <w:r w:rsidR="005F58B4">
        <w:rPr>
          <w:rFonts w:ascii="Arial" w:hAnsi="Arial" w:cs="Arial"/>
        </w:rPr>
        <w:t xml:space="preserve"> </w:t>
      </w:r>
      <w:r w:rsidR="005F58B4" w:rsidRPr="005F58B4">
        <w:rPr>
          <w:rFonts w:ascii="Arial" w:hAnsi="Arial" w:cs="Arial"/>
        </w:rPr>
        <w:t>księgowej wystawionej przez Kupującego, w terminie 30 dni od dnia jej doręczenia Sprzedawcy. W</w:t>
      </w:r>
      <w:r w:rsidR="005F58B4">
        <w:rPr>
          <w:rFonts w:ascii="Arial" w:hAnsi="Arial" w:cs="Arial"/>
        </w:rPr>
        <w:t xml:space="preserve"> </w:t>
      </w:r>
      <w:r w:rsidR="005F58B4" w:rsidRPr="005F58B4">
        <w:rPr>
          <w:rFonts w:ascii="Arial" w:hAnsi="Arial" w:cs="Arial"/>
        </w:rPr>
        <w:t>każdym z powyższych przypadków Sprzedawca zwróci Kupującemu także równowartość sankcji,</w:t>
      </w:r>
      <w:r w:rsidR="005F58B4">
        <w:rPr>
          <w:rFonts w:ascii="Arial" w:hAnsi="Arial" w:cs="Arial"/>
        </w:rPr>
        <w:t xml:space="preserve"> </w:t>
      </w:r>
      <w:r w:rsidR="005F58B4" w:rsidRPr="005F58B4">
        <w:rPr>
          <w:rFonts w:ascii="Arial" w:hAnsi="Arial" w:cs="Arial"/>
        </w:rPr>
        <w:t>odsetek, kar i innych obciążeń dodatkowo poniesionych przez Kupującego bądź nałożonych przez</w:t>
      </w:r>
      <w:r w:rsidR="005F58B4">
        <w:rPr>
          <w:rFonts w:ascii="Arial" w:hAnsi="Arial" w:cs="Arial"/>
        </w:rPr>
        <w:t xml:space="preserve"> </w:t>
      </w:r>
      <w:r w:rsidR="005F58B4" w:rsidRPr="005F58B4">
        <w:rPr>
          <w:rFonts w:ascii="Arial" w:hAnsi="Arial" w:cs="Arial"/>
        </w:rPr>
        <w:t>władze podatkowe, przy czym zwrot ten nastąpi w sposób opisany w zdaniu poprzednim.</w:t>
      </w:r>
    </w:p>
    <w:p w14:paraId="60FAC540" w14:textId="311E1ED5" w:rsidR="005F58B4" w:rsidRDefault="005F58B4" w:rsidP="005F58B4">
      <w:pPr>
        <w:spacing w:after="120"/>
        <w:jc w:val="both"/>
        <w:rPr>
          <w:rFonts w:ascii="Arial" w:hAnsi="Arial" w:cs="Arial"/>
        </w:rPr>
      </w:pPr>
      <w:r>
        <w:rPr>
          <w:rFonts w:ascii="Arial" w:hAnsi="Arial" w:cs="Arial"/>
        </w:rPr>
        <w:t xml:space="preserve">14. W </w:t>
      </w:r>
      <w:r w:rsidR="00FC5CF4" w:rsidRPr="005F58B4">
        <w:rPr>
          <w:rFonts w:ascii="Arial" w:hAnsi="Arial" w:cs="Arial"/>
        </w:rPr>
        <w:t>przypadku,</w:t>
      </w:r>
      <w:r w:rsidRPr="005F58B4">
        <w:rPr>
          <w:rFonts w:ascii="Arial" w:hAnsi="Arial" w:cs="Arial"/>
        </w:rPr>
        <w:t xml:space="preserve"> gdy Sprzedawca jest podmiotem krajowym, Sprzedawca zobowiązany jest do</w:t>
      </w:r>
      <w:r>
        <w:rPr>
          <w:rFonts w:ascii="Arial" w:hAnsi="Arial" w:cs="Arial"/>
        </w:rPr>
        <w:t xml:space="preserve"> </w:t>
      </w:r>
      <w:r w:rsidRPr="005F58B4">
        <w:rPr>
          <w:rFonts w:ascii="Arial" w:hAnsi="Arial" w:cs="Arial"/>
        </w:rPr>
        <w:t>archiwizowania kopii faktur potwierdzających dokonanie transakcji, stanowiących dla Kupującego</w:t>
      </w:r>
      <w:r>
        <w:rPr>
          <w:rFonts w:ascii="Arial" w:hAnsi="Arial" w:cs="Arial"/>
        </w:rPr>
        <w:t xml:space="preserve"> </w:t>
      </w:r>
      <w:r w:rsidRPr="005F58B4">
        <w:rPr>
          <w:rFonts w:ascii="Arial" w:hAnsi="Arial" w:cs="Arial"/>
        </w:rPr>
        <w:t>podstawę do obniżenia podatku VAT należnego o kwotę podatku VAT naliczonego przy dostawie</w:t>
      </w:r>
      <w:r>
        <w:rPr>
          <w:rFonts w:ascii="Arial" w:hAnsi="Arial" w:cs="Arial"/>
        </w:rPr>
        <w:t xml:space="preserve"> </w:t>
      </w:r>
      <w:r w:rsidRPr="005F58B4">
        <w:rPr>
          <w:rFonts w:ascii="Arial" w:hAnsi="Arial" w:cs="Arial"/>
        </w:rPr>
        <w:t>Towaru lub świadczeniu Usług. W razie niedopełnienia powyższego wymogu lub w razie gdyby</w:t>
      </w:r>
      <w:r>
        <w:rPr>
          <w:rFonts w:ascii="Arial" w:hAnsi="Arial" w:cs="Arial"/>
        </w:rPr>
        <w:t xml:space="preserve"> </w:t>
      </w:r>
      <w:r w:rsidRPr="005F58B4">
        <w:rPr>
          <w:rFonts w:ascii="Arial" w:hAnsi="Arial" w:cs="Arial"/>
        </w:rPr>
        <w:t>archiwizowana przez Sprzedawcę kopia faktury wskazywała dane różniące się od danych</w:t>
      </w:r>
      <w:r>
        <w:rPr>
          <w:rFonts w:ascii="Arial" w:hAnsi="Arial" w:cs="Arial"/>
        </w:rPr>
        <w:t xml:space="preserve"> </w:t>
      </w:r>
      <w:r w:rsidRPr="005F58B4">
        <w:rPr>
          <w:rFonts w:ascii="Arial" w:hAnsi="Arial" w:cs="Arial"/>
        </w:rPr>
        <w:t>wykazanych</w:t>
      </w:r>
      <w:r>
        <w:rPr>
          <w:rFonts w:ascii="Arial" w:hAnsi="Arial" w:cs="Arial"/>
        </w:rPr>
        <w:t xml:space="preserve"> </w:t>
      </w:r>
      <w:r w:rsidRPr="005F58B4">
        <w:rPr>
          <w:rFonts w:ascii="Arial" w:hAnsi="Arial" w:cs="Arial"/>
        </w:rPr>
        <w:t>na oryginale przekazanym Kupującemu, była nieprawidłowa ze względów</w:t>
      </w:r>
      <w:r>
        <w:rPr>
          <w:rFonts w:ascii="Arial" w:hAnsi="Arial" w:cs="Arial"/>
        </w:rPr>
        <w:t xml:space="preserve"> </w:t>
      </w:r>
      <w:r w:rsidRPr="005F58B4">
        <w:rPr>
          <w:rFonts w:ascii="Arial" w:hAnsi="Arial" w:cs="Arial"/>
        </w:rPr>
        <w:t>formalnych, prawnych czy</w:t>
      </w:r>
      <w:r>
        <w:rPr>
          <w:rFonts w:ascii="Arial" w:hAnsi="Arial" w:cs="Arial"/>
        </w:rPr>
        <w:t xml:space="preserve"> </w:t>
      </w:r>
      <w:r w:rsidRPr="005F58B4">
        <w:rPr>
          <w:rFonts w:ascii="Arial" w:hAnsi="Arial" w:cs="Arial"/>
        </w:rPr>
        <w:t>rzeczowych, Sprzedawca zobowiązany jest do wyrównania</w:t>
      </w:r>
      <w:r>
        <w:rPr>
          <w:rFonts w:ascii="Arial" w:hAnsi="Arial" w:cs="Arial"/>
        </w:rPr>
        <w:t xml:space="preserve"> </w:t>
      </w:r>
      <w:r w:rsidRPr="005F58B4">
        <w:rPr>
          <w:rFonts w:ascii="Arial" w:hAnsi="Arial" w:cs="Arial"/>
        </w:rPr>
        <w:t>Kupującemu całości szkody powstałej w</w:t>
      </w:r>
      <w:r>
        <w:rPr>
          <w:rFonts w:ascii="Arial" w:hAnsi="Arial" w:cs="Arial"/>
        </w:rPr>
        <w:t xml:space="preserve"> </w:t>
      </w:r>
      <w:r w:rsidRPr="005F58B4">
        <w:rPr>
          <w:rFonts w:ascii="Arial" w:hAnsi="Arial" w:cs="Arial"/>
        </w:rPr>
        <w:t>wyniku ustalenia zobowiązania podatkowego, wraz z sankcjami i odsetkami nałożonymi na Kupującego</w:t>
      </w:r>
      <w:r>
        <w:rPr>
          <w:rFonts w:ascii="Arial" w:hAnsi="Arial" w:cs="Arial"/>
        </w:rPr>
        <w:t xml:space="preserve"> </w:t>
      </w:r>
      <w:r w:rsidRPr="005F58B4">
        <w:rPr>
          <w:rFonts w:ascii="Arial" w:hAnsi="Arial" w:cs="Arial"/>
        </w:rPr>
        <w:t>przez organy podatkowe w kwotach wynikających z decyzji organu podatkowego.</w:t>
      </w:r>
    </w:p>
    <w:p w14:paraId="380DDF8C" w14:textId="6A2BC98D" w:rsidR="005F58B4" w:rsidRDefault="005F58B4" w:rsidP="00842AF0">
      <w:pPr>
        <w:spacing w:after="120"/>
        <w:jc w:val="both"/>
        <w:rPr>
          <w:rFonts w:ascii="Arial" w:hAnsi="Arial" w:cs="Arial"/>
        </w:rPr>
      </w:pPr>
      <w:r>
        <w:rPr>
          <w:rFonts w:ascii="Arial" w:hAnsi="Arial" w:cs="Arial"/>
        </w:rPr>
        <w:t>15.</w:t>
      </w:r>
      <w:r w:rsidR="00842AF0">
        <w:rPr>
          <w:rFonts w:ascii="Arial" w:hAnsi="Arial" w:cs="Arial"/>
        </w:rPr>
        <w:t xml:space="preserve"> W przypadku, </w:t>
      </w:r>
      <w:r w:rsidR="00842AF0" w:rsidRPr="00842AF0">
        <w:rPr>
          <w:rFonts w:ascii="Arial" w:hAnsi="Arial" w:cs="Arial"/>
        </w:rPr>
        <w:t>jeżeli Sprzedawca będzie podatnikiem VAT czynnym, płatność wynikająca z Umowy</w:t>
      </w:r>
      <w:r w:rsidR="00842AF0">
        <w:rPr>
          <w:rFonts w:ascii="Arial" w:hAnsi="Arial" w:cs="Arial"/>
        </w:rPr>
        <w:t xml:space="preserve"> </w:t>
      </w:r>
      <w:r w:rsidR="00842AF0" w:rsidRPr="00842AF0">
        <w:rPr>
          <w:rFonts w:ascii="Arial" w:hAnsi="Arial" w:cs="Arial"/>
        </w:rPr>
        <w:t>będzie realizowana w mechanizmie podzielonej płatności, o którym mowa w ustawie z dnia 11 marca</w:t>
      </w:r>
      <w:r w:rsidR="00842AF0">
        <w:rPr>
          <w:rFonts w:ascii="Arial" w:hAnsi="Arial" w:cs="Arial"/>
        </w:rPr>
        <w:t xml:space="preserve"> </w:t>
      </w:r>
      <w:r w:rsidR="00842AF0" w:rsidRPr="00842AF0">
        <w:rPr>
          <w:rFonts w:ascii="Arial" w:hAnsi="Arial" w:cs="Arial"/>
        </w:rPr>
        <w:t>2004 r. o podatku od towarów i usług (j.t. Dz. U. z 2025 r., poz. 775 ze zm.), wyłącznie na wskazany</w:t>
      </w:r>
      <w:r w:rsidR="00842AF0">
        <w:rPr>
          <w:rFonts w:ascii="Arial" w:hAnsi="Arial" w:cs="Arial"/>
        </w:rPr>
        <w:t xml:space="preserve"> </w:t>
      </w:r>
      <w:r w:rsidR="00842AF0" w:rsidRPr="00842AF0">
        <w:rPr>
          <w:rFonts w:ascii="Arial" w:hAnsi="Arial" w:cs="Arial"/>
        </w:rPr>
        <w:t>przez Sprzedawcę rachunek bankowy figurujący w wykazie podatników VAT prowadzonym przez</w:t>
      </w:r>
      <w:r w:rsidR="00842AF0">
        <w:rPr>
          <w:rFonts w:ascii="Arial" w:hAnsi="Arial" w:cs="Arial"/>
        </w:rPr>
        <w:t xml:space="preserve"> </w:t>
      </w:r>
      <w:r w:rsidR="00842AF0" w:rsidRPr="00842AF0">
        <w:rPr>
          <w:rFonts w:ascii="Arial" w:hAnsi="Arial" w:cs="Arial"/>
        </w:rPr>
        <w:t>właściwy organ administracji (tzw. Białej Liście).</w:t>
      </w:r>
    </w:p>
    <w:p w14:paraId="1EF18288" w14:textId="4DFDB98B" w:rsidR="00842AF0" w:rsidRDefault="00842AF0" w:rsidP="00842AF0">
      <w:pPr>
        <w:spacing w:after="120"/>
        <w:jc w:val="both"/>
        <w:rPr>
          <w:rFonts w:ascii="Arial" w:hAnsi="Arial" w:cs="Arial"/>
        </w:rPr>
      </w:pPr>
      <w:r>
        <w:rPr>
          <w:rFonts w:ascii="Arial" w:hAnsi="Arial" w:cs="Arial"/>
        </w:rPr>
        <w:lastRenderedPageBreak/>
        <w:t xml:space="preserve">16. W </w:t>
      </w:r>
      <w:r w:rsidRPr="00842AF0">
        <w:rPr>
          <w:rFonts w:ascii="Arial" w:hAnsi="Arial" w:cs="Arial"/>
        </w:rPr>
        <w:t>przypadku niemożności dokonania płatności w sposób wskazany w ust. 18 powyżej z uwagi na</w:t>
      </w:r>
      <w:r>
        <w:rPr>
          <w:rFonts w:ascii="Arial" w:hAnsi="Arial" w:cs="Arial"/>
        </w:rPr>
        <w:t xml:space="preserve"> </w:t>
      </w:r>
      <w:r w:rsidRPr="00842AF0">
        <w:rPr>
          <w:rFonts w:ascii="Arial" w:hAnsi="Arial" w:cs="Arial"/>
        </w:rPr>
        <w:t>brak na Białej Liście wskazanego przez Sprzedawcę numeru rachunku bankowego ORLEN Południe</w:t>
      </w:r>
      <w:r>
        <w:rPr>
          <w:rFonts w:ascii="Arial" w:hAnsi="Arial" w:cs="Arial"/>
        </w:rPr>
        <w:t xml:space="preserve"> </w:t>
      </w:r>
      <w:r w:rsidRPr="00842AF0">
        <w:rPr>
          <w:rFonts w:ascii="Arial" w:hAnsi="Arial" w:cs="Arial"/>
        </w:rPr>
        <w:t>S.A. będzie uprawniony do wstrzymania płatności na rzecz Sprzedawcy wynagrodzenia</w:t>
      </w:r>
    </w:p>
    <w:p w14:paraId="460F47C0" w14:textId="09853C79" w:rsidR="00842AF0" w:rsidRDefault="00842AF0" w:rsidP="0049544D">
      <w:pPr>
        <w:spacing w:after="120"/>
        <w:jc w:val="both"/>
        <w:rPr>
          <w:rFonts w:ascii="Arial" w:hAnsi="Arial" w:cs="Arial"/>
        </w:rPr>
      </w:pPr>
      <w:r>
        <w:rPr>
          <w:rFonts w:ascii="Arial" w:hAnsi="Arial" w:cs="Arial"/>
        </w:rPr>
        <w:t xml:space="preserve">17. </w:t>
      </w:r>
      <w:r w:rsidR="0049544D">
        <w:rPr>
          <w:rFonts w:ascii="Arial" w:hAnsi="Arial" w:cs="Arial"/>
        </w:rPr>
        <w:t xml:space="preserve">W sytuacji </w:t>
      </w:r>
      <w:r w:rsidR="0049544D" w:rsidRPr="0049544D">
        <w:rPr>
          <w:rFonts w:ascii="Arial" w:hAnsi="Arial" w:cs="Arial"/>
        </w:rPr>
        <w:t>wskazanej w ust. 19 powyżej płatność nastąpi nie później niż w terminie 7 dni roboczych</w:t>
      </w:r>
      <w:r w:rsidR="0049544D">
        <w:rPr>
          <w:rFonts w:ascii="Arial" w:hAnsi="Arial" w:cs="Arial"/>
        </w:rPr>
        <w:t xml:space="preserve"> </w:t>
      </w:r>
      <w:r w:rsidR="0049544D" w:rsidRPr="0049544D">
        <w:rPr>
          <w:rFonts w:ascii="Arial" w:hAnsi="Arial" w:cs="Arial"/>
        </w:rPr>
        <w:t>od dnia następnego po przekazaniu ORLEN Południe S.A. przez Sprzedawcę informacji o pojawieniu</w:t>
      </w:r>
      <w:r w:rsidR="0049544D">
        <w:rPr>
          <w:rFonts w:ascii="Arial" w:hAnsi="Arial" w:cs="Arial"/>
        </w:rPr>
        <w:t xml:space="preserve"> </w:t>
      </w:r>
      <w:r w:rsidR="0049544D" w:rsidRPr="0049544D">
        <w:rPr>
          <w:rFonts w:ascii="Arial" w:hAnsi="Arial" w:cs="Arial"/>
        </w:rPr>
        <w:t>się jego numeru rachunku bankowego na Białej Liście.</w:t>
      </w:r>
    </w:p>
    <w:p w14:paraId="43590BE0" w14:textId="2255C254" w:rsidR="0049544D" w:rsidRDefault="0049544D" w:rsidP="0049544D">
      <w:pPr>
        <w:spacing w:after="120"/>
        <w:jc w:val="both"/>
        <w:rPr>
          <w:rFonts w:ascii="Arial" w:hAnsi="Arial" w:cs="Arial"/>
        </w:rPr>
      </w:pPr>
      <w:r>
        <w:rPr>
          <w:rFonts w:ascii="Arial" w:hAnsi="Arial" w:cs="Arial"/>
        </w:rPr>
        <w:t xml:space="preserve">18. Strony </w:t>
      </w:r>
      <w:r w:rsidRPr="0049544D">
        <w:rPr>
          <w:rFonts w:ascii="Arial" w:hAnsi="Arial" w:cs="Arial"/>
        </w:rPr>
        <w:t xml:space="preserve">zgodnie przyjmują, że wystąpienie okoliczności, o których mowa w ust. </w:t>
      </w:r>
      <w:r>
        <w:rPr>
          <w:rFonts w:ascii="Arial" w:hAnsi="Arial" w:cs="Arial"/>
        </w:rPr>
        <w:t>6.16.</w:t>
      </w:r>
      <w:r w:rsidRPr="0049544D">
        <w:rPr>
          <w:rFonts w:ascii="Arial" w:hAnsi="Arial" w:cs="Arial"/>
        </w:rPr>
        <w:t xml:space="preserve"> powyżej, zwalnia</w:t>
      </w:r>
      <w:r>
        <w:rPr>
          <w:rFonts w:ascii="Arial" w:hAnsi="Arial" w:cs="Arial"/>
        </w:rPr>
        <w:t xml:space="preserve"> </w:t>
      </w:r>
      <w:r w:rsidRPr="0049544D">
        <w:rPr>
          <w:rFonts w:ascii="Arial" w:hAnsi="Arial" w:cs="Arial"/>
        </w:rPr>
        <w:t>ORLEN Południe S.A. z obowiązku zapłaty odsetek za zwłokę za okres pomiędzy ustalonym w umowie</w:t>
      </w:r>
      <w:r>
        <w:rPr>
          <w:rFonts w:ascii="Arial" w:hAnsi="Arial" w:cs="Arial"/>
        </w:rPr>
        <w:t xml:space="preserve"> </w:t>
      </w:r>
      <w:r w:rsidRPr="0049544D">
        <w:rPr>
          <w:rFonts w:ascii="Arial" w:hAnsi="Arial" w:cs="Arial"/>
        </w:rPr>
        <w:t>terminem płatności a dniem zrealizowania przez ORLEN Południe S.A. na rzecz Sprzedawcy płatności,</w:t>
      </w:r>
      <w:r>
        <w:rPr>
          <w:rFonts w:ascii="Arial" w:hAnsi="Arial" w:cs="Arial"/>
        </w:rPr>
        <w:t xml:space="preserve"> </w:t>
      </w:r>
      <w:r w:rsidRPr="0049544D">
        <w:rPr>
          <w:rFonts w:ascii="Arial" w:hAnsi="Arial" w:cs="Arial"/>
        </w:rPr>
        <w:t xml:space="preserve">o których mowa w ust. </w:t>
      </w:r>
      <w:r>
        <w:rPr>
          <w:rFonts w:ascii="Arial" w:hAnsi="Arial" w:cs="Arial"/>
        </w:rPr>
        <w:t>6.17.</w:t>
      </w:r>
      <w:r w:rsidRPr="0049544D">
        <w:rPr>
          <w:rFonts w:ascii="Arial" w:hAnsi="Arial" w:cs="Arial"/>
        </w:rPr>
        <w:t xml:space="preserve"> powyżej</w:t>
      </w:r>
    </w:p>
    <w:p w14:paraId="6F5E290F" w14:textId="39FB1F99" w:rsidR="0049544D" w:rsidRDefault="0049544D" w:rsidP="0049544D">
      <w:pPr>
        <w:spacing w:after="120"/>
        <w:jc w:val="both"/>
        <w:rPr>
          <w:rFonts w:ascii="Arial" w:hAnsi="Arial" w:cs="Arial"/>
        </w:rPr>
      </w:pPr>
      <w:r>
        <w:rPr>
          <w:rFonts w:ascii="Arial" w:hAnsi="Arial" w:cs="Arial"/>
        </w:rPr>
        <w:t xml:space="preserve">19. Działając </w:t>
      </w:r>
      <w:r w:rsidRPr="0049544D">
        <w:rPr>
          <w:rFonts w:ascii="Arial" w:hAnsi="Arial" w:cs="Arial"/>
        </w:rPr>
        <w:t>na podstawie art. 4c ustawy z dnia 8 marca 2013 r. o przeciwdziałaniu nadmiernym</w:t>
      </w:r>
      <w:r>
        <w:rPr>
          <w:rFonts w:ascii="Arial" w:hAnsi="Arial" w:cs="Arial"/>
        </w:rPr>
        <w:t xml:space="preserve"> </w:t>
      </w:r>
      <w:r w:rsidRPr="0049544D">
        <w:rPr>
          <w:rFonts w:ascii="Arial" w:hAnsi="Arial" w:cs="Arial"/>
        </w:rPr>
        <w:t>opóźnieniom w transakcjach handlowych (Dz.U. z 2023 r. poz. 1790 ze zm.), ORLEN Południe S.A.</w:t>
      </w:r>
      <w:r>
        <w:rPr>
          <w:rFonts w:ascii="Arial" w:hAnsi="Arial" w:cs="Arial"/>
        </w:rPr>
        <w:t xml:space="preserve"> </w:t>
      </w:r>
      <w:r w:rsidRPr="0049544D">
        <w:rPr>
          <w:rFonts w:ascii="Arial" w:hAnsi="Arial" w:cs="Arial"/>
        </w:rPr>
        <w:t>oświadcza, że posiada status dużego przedsiębiorcy</w:t>
      </w:r>
      <w:r>
        <w:rPr>
          <w:rFonts w:ascii="Arial" w:hAnsi="Arial" w:cs="Arial"/>
        </w:rPr>
        <w:t>.</w:t>
      </w:r>
    </w:p>
    <w:p w14:paraId="33F33894" w14:textId="77777777" w:rsidR="007F1BA8" w:rsidRPr="007F1BA8" w:rsidRDefault="007F1BA8" w:rsidP="007F1BA8">
      <w:pPr>
        <w:spacing w:after="120"/>
        <w:rPr>
          <w:rFonts w:ascii="Arial" w:hAnsi="Arial" w:cs="Arial"/>
        </w:rPr>
      </w:pPr>
    </w:p>
    <w:p w14:paraId="29267708" w14:textId="06D57800" w:rsidR="004D5FCC" w:rsidRDefault="004D5FCC" w:rsidP="004D5FCC">
      <w:pPr>
        <w:pStyle w:val="Akapitzlist"/>
        <w:tabs>
          <w:tab w:val="left" w:pos="284"/>
        </w:tabs>
        <w:ind w:left="0"/>
        <w:jc w:val="center"/>
        <w:rPr>
          <w:rFonts w:ascii="Arial" w:hAnsi="Arial" w:cs="Arial"/>
          <w:b/>
          <w:bCs/>
        </w:rPr>
      </w:pPr>
      <w:r w:rsidRPr="00EE1418">
        <w:rPr>
          <w:rFonts w:ascii="Arial" w:hAnsi="Arial" w:cs="Arial"/>
          <w:b/>
          <w:bCs/>
        </w:rPr>
        <w:t>§</w:t>
      </w:r>
      <w:r>
        <w:rPr>
          <w:rFonts w:ascii="Arial" w:hAnsi="Arial" w:cs="Arial"/>
          <w:b/>
          <w:bCs/>
        </w:rPr>
        <w:t>7</w:t>
      </w:r>
      <w:r w:rsidRPr="00EE1418">
        <w:rPr>
          <w:rFonts w:ascii="Arial" w:hAnsi="Arial" w:cs="Arial"/>
          <w:b/>
          <w:bCs/>
        </w:rPr>
        <w:t xml:space="preserve"> </w:t>
      </w:r>
      <w:r w:rsidR="003232BD">
        <w:rPr>
          <w:rFonts w:ascii="Arial" w:hAnsi="Arial" w:cs="Arial"/>
          <w:b/>
          <w:bCs/>
        </w:rPr>
        <w:t>OGÓLNE WARUNKI ZAKUPU</w:t>
      </w:r>
    </w:p>
    <w:p w14:paraId="345326F4" w14:textId="77777777" w:rsidR="0098151B" w:rsidRDefault="0098151B" w:rsidP="004D5FCC">
      <w:pPr>
        <w:pStyle w:val="Akapitzlist"/>
        <w:tabs>
          <w:tab w:val="left" w:pos="284"/>
        </w:tabs>
        <w:ind w:left="0"/>
        <w:jc w:val="center"/>
        <w:rPr>
          <w:rFonts w:ascii="Arial" w:hAnsi="Arial" w:cs="Arial"/>
          <w:b/>
          <w:bCs/>
        </w:rPr>
      </w:pPr>
    </w:p>
    <w:p w14:paraId="504AD4B7" w14:textId="3D686B6C" w:rsidR="000E6689" w:rsidRDefault="000E6689" w:rsidP="000E6689">
      <w:pPr>
        <w:rPr>
          <w:rFonts w:ascii="Arial" w:hAnsi="Arial" w:cs="Arial"/>
        </w:rPr>
      </w:pPr>
      <w:r w:rsidRPr="000E6689">
        <w:rPr>
          <w:rFonts w:ascii="Arial" w:hAnsi="Arial" w:cs="Arial"/>
        </w:rPr>
        <w:t xml:space="preserve">1. </w:t>
      </w:r>
      <w:r w:rsidRPr="003232BD">
        <w:rPr>
          <w:rFonts w:ascii="Arial" w:hAnsi="Arial" w:cs="Arial"/>
          <w:b/>
          <w:bCs/>
        </w:rPr>
        <w:t>Ogólne Warunki Zakupu</w:t>
      </w:r>
    </w:p>
    <w:p w14:paraId="683F0803" w14:textId="7E7E01C4" w:rsidR="003232BD" w:rsidRDefault="00770801" w:rsidP="000E6689">
      <w:pPr>
        <w:rPr>
          <w:rFonts w:ascii="Arial" w:hAnsi="Arial" w:cs="Arial"/>
        </w:rPr>
      </w:pPr>
      <w:r w:rsidRPr="003232BD">
        <w:rPr>
          <w:rFonts w:ascii="Arial" w:hAnsi="Arial" w:cs="Arial"/>
        </w:rPr>
        <w:t>Z wyjątkiem</w:t>
      </w:r>
      <w:r w:rsidR="000E6689" w:rsidRPr="003232BD">
        <w:rPr>
          <w:rFonts w:ascii="Arial" w:hAnsi="Arial" w:cs="Arial"/>
        </w:rPr>
        <w:t xml:space="preserve"> ustalonych w Umowie warunków handlowych obowiązują załączone</w:t>
      </w:r>
      <w:r w:rsidR="0098151B">
        <w:rPr>
          <w:rFonts w:ascii="Arial" w:hAnsi="Arial" w:cs="Arial"/>
        </w:rPr>
        <w:t xml:space="preserve"> </w:t>
      </w:r>
      <w:r w:rsidR="0098151B" w:rsidRPr="0098151B">
        <w:rPr>
          <w:rFonts w:ascii="Arial" w:hAnsi="Arial" w:cs="Arial"/>
          <w:i/>
          <w:iCs/>
        </w:rPr>
        <w:t>Ogólne Warunki Zakupu Towarów oraz Towarów i Usług  - ORLEN Południe</w:t>
      </w:r>
      <w:r w:rsidR="000E6689" w:rsidRPr="003232BD">
        <w:rPr>
          <w:rFonts w:ascii="Arial" w:hAnsi="Arial" w:cs="Arial"/>
        </w:rPr>
        <w:t xml:space="preserve">, które stanowią integralną część niniejszej Umowy. W przypadku jakichkolwiek rozbieżności pomiędzy Umową a </w:t>
      </w:r>
      <w:r w:rsidR="0098151B" w:rsidRPr="0098151B">
        <w:rPr>
          <w:rFonts w:ascii="Arial" w:hAnsi="Arial" w:cs="Arial"/>
        </w:rPr>
        <w:t>O</w:t>
      </w:r>
      <w:r w:rsidR="0098151B" w:rsidRPr="0098151B">
        <w:rPr>
          <w:rFonts w:ascii="Arial" w:hAnsi="Arial" w:cs="Arial"/>
          <w:i/>
          <w:iCs/>
        </w:rPr>
        <w:t>gólne Warunki Zakupu Towarów oraz Towarów i Usług</w:t>
      </w:r>
      <w:r w:rsidR="0098151B" w:rsidRPr="0098151B">
        <w:rPr>
          <w:rFonts w:ascii="Arial" w:hAnsi="Arial" w:cs="Arial"/>
        </w:rPr>
        <w:t xml:space="preserve">  </w:t>
      </w:r>
      <w:r w:rsidR="0098151B" w:rsidRPr="0098151B">
        <w:rPr>
          <w:rFonts w:ascii="Arial" w:hAnsi="Arial" w:cs="Arial"/>
          <w:i/>
          <w:iCs/>
        </w:rPr>
        <w:t>- ORLEN Południe</w:t>
      </w:r>
      <w:r w:rsidR="0098151B">
        <w:rPr>
          <w:rFonts w:ascii="Arial" w:hAnsi="Arial" w:cs="Arial"/>
        </w:rPr>
        <w:t xml:space="preserve">, </w:t>
      </w:r>
      <w:r w:rsidR="000E6689" w:rsidRPr="003232BD">
        <w:rPr>
          <w:rFonts w:ascii="Arial" w:hAnsi="Arial" w:cs="Arial"/>
        </w:rPr>
        <w:t>pierwszeństwo ma treść Umowy.</w:t>
      </w:r>
    </w:p>
    <w:p w14:paraId="59947B8C" w14:textId="77777777" w:rsidR="0098151B" w:rsidRDefault="0098151B" w:rsidP="000E6689">
      <w:pPr>
        <w:rPr>
          <w:rFonts w:ascii="Arial" w:hAnsi="Arial" w:cs="Arial"/>
        </w:rPr>
      </w:pPr>
    </w:p>
    <w:p w14:paraId="394A2EF3" w14:textId="60A935B4" w:rsidR="003232BD" w:rsidRPr="003232BD" w:rsidRDefault="00CA468B" w:rsidP="003232BD">
      <w:pPr>
        <w:rPr>
          <w:rFonts w:ascii="Arial" w:hAnsi="Arial" w:cs="Arial"/>
        </w:rPr>
      </w:pPr>
      <w:r>
        <w:rPr>
          <w:rFonts w:ascii="Arial" w:hAnsi="Arial" w:cs="Arial"/>
        </w:rPr>
        <w:t>2</w:t>
      </w:r>
      <w:r w:rsidR="00B031B4">
        <w:rPr>
          <w:rFonts w:ascii="Arial" w:hAnsi="Arial" w:cs="Arial"/>
        </w:rPr>
        <w:t xml:space="preserve">. </w:t>
      </w:r>
      <w:r w:rsidR="003232BD" w:rsidRPr="003232BD">
        <w:rPr>
          <w:rFonts w:ascii="Arial" w:hAnsi="Arial" w:cs="Arial"/>
          <w:b/>
          <w:bCs/>
        </w:rPr>
        <w:t>Klauzula MAR</w:t>
      </w:r>
      <w:r w:rsidR="003232BD" w:rsidRPr="003232BD">
        <w:rPr>
          <w:rFonts w:ascii="Arial" w:hAnsi="Arial" w:cs="Arial"/>
        </w:rPr>
        <w:t xml:space="preserve"> </w:t>
      </w:r>
    </w:p>
    <w:p w14:paraId="6DF7E12A" w14:textId="77777777" w:rsidR="003232BD" w:rsidRPr="003232BD" w:rsidRDefault="003232BD" w:rsidP="003232BD">
      <w:pPr>
        <w:rPr>
          <w:rFonts w:ascii="Arial" w:hAnsi="Arial" w:cs="Arial"/>
        </w:rPr>
      </w:pPr>
      <w:r w:rsidRPr="003232BD">
        <w:rPr>
          <w:rFonts w:ascii="Arial" w:hAnsi="Arial" w:cs="Arial"/>
        </w:rPr>
        <w:t xml:space="preserve">NOTA INFORMACYJNA </w:t>
      </w:r>
    </w:p>
    <w:p w14:paraId="5985FB46" w14:textId="77777777" w:rsidR="003232BD" w:rsidRPr="003232BD" w:rsidRDefault="003232BD" w:rsidP="003232BD">
      <w:pPr>
        <w:rPr>
          <w:rFonts w:ascii="Arial" w:hAnsi="Arial" w:cs="Arial"/>
        </w:rPr>
      </w:pPr>
      <w:r w:rsidRPr="003232BD">
        <w:rPr>
          <w:rFonts w:ascii="Arial" w:hAnsi="Arial" w:cs="Arial"/>
        </w:rPr>
        <w:t xml:space="preserve">dotycząca obowiązków informacyjnych spółki publicznej </w:t>
      </w:r>
    </w:p>
    <w:p w14:paraId="6D716909" w14:textId="77777777" w:rsidR="003232BD" w:rsidRPr="003232BD" w:rsidRDefault="003232BD" w:rsidP="003232BD">
      <w:pPr>
        <w:rPr>
          <w:rFonts w:ascii="Arial" w:hAnsi="Arial" w:cs="Arial"/>
        </w:rPr>
      </w:pPr>
      <w:r w:rsidRPr="003232BD">
        <w:rPr>
          <w:rFonts w:ascii="Arial" w:hAnsi="Arial" w:cs="Arial"/>
        </w:rPr>
        <w:t>Na ORLEN S.A., będącym podmiotem dominującym względem ORLEN Południe S.A. ciążą obowiązki informacyjne wobec rynku kapitałowego, które uregulowane są w Rozporządzeniu Parlamentu Europejskiego i Rady (UE) NR 596/2014 z dnia 16 kwietnia 2014 r. w sprawie nadużyć na rynku (rozporządzenie w sprawie nadużyć na rynku) oraz</w:t>
      </w:r>
      <w:r>
        <w:rPr>
          <w:rFonts w:ascii="Arial" w:hAnsi="Arial" w:cs="Arial"/>
        </w:rPr>
        <w:t xml:space="preserve"> </w:t>
      </w:r>
      <w:r w:rsidRPr="003232BD">
        <w:rPr>
          <w:rFonts w:ascii="Arial" w:hAnsi="Arial" w:cs="Arial"/>
        </w:rPr>
        <w:t xml:space="preserve">uchylającym dyrektywę 2003/6/WE Parlamentu Europejskiego i Rady i dyrektywy Komisji 2003/124/WE, 2003/125/WE i 2004/72/WE z </w:t>
      </w:r>
      <w:proofErr w:type="spellStart"/>
      <w:r w:rsidRPr="003232BD">
        <w:rPr>
          <w:rFonts w:ascii="Arial" w:hAnsi="Arial" w:cs="Arial"/>
        </w:rPr>
        <w:t>późn</w:t>
      </w:r>
      <w:proofErr w:type="spellEnd"/>
      <w:r w:rsidRPr="003232BD">
        <w:rPr>
          <w:rFonts w:ascii="Arial" w:hAnsi="Arial" w:cs="Arial"/>
        </w:rPr>
        <w:t xml:space="preserve">. zm. (dalej „Rozporządzenie MAR”). </w:t>
      </w:r>
    </w:p>
    <w:p w14:paraId="32D77448" w14:textId="77777777" w:rsidR="003232BD" w:rsidRPr="003232BD" w:rsidRDefault="003232BD" w:rsidP="003232BD">
      <w:pPr>
        <w:rPr>
          <w:rFonts w:ascii="Arial" w:hAnsi="Arial" w:cs="Arial"/>
        </w:rPr>
      </w:pPr>
      <w:r w:rsidRPr="003232BD">
        <w:rPr>
          <w:rFonts w:ascii="Arial" w:hAnsi="Arial" w:cs="Arial"/>
        </w:rPr>
        <w:t xml:space="preserve">W związku z tym, stosując przepisy powyższego rozporządzenia: </w:t>
      </w:r>
    </w:p>
    <w:p w14:paraId="7D47CD9D" w14:textId="6CF053DD" w:rsidR="003232BD" w:rsidRPr="003232BD" w:rsidRDefault="003232BD" w:rsidP="003232BD">
      <w:pPr>
        <w:rPr>
          <w:rFonts w:ascii="Arial" w:hAnsi="Arial" w:cs="Arial"/>
        </w:rPr>
      </w:pPr>
      <w:r>
        <w:rPr>
          <w:rFonts w:ascii="Arial" w:hAnsi="Arial" w:cs="Arial"/>
        </w:rPr>
        <w:t xml:space="preserve">2.1. </w:t>
      </w:r>
      <w:r w:rsidRPr="003232BD">
        <w:rPr>
          <w:rFonts w:ascii="Arial" w:hAnsi="Arial" w:cs="Arial"/>
        </w:rPr>
        <w:t xml:space="preserve">ORLEN Południe S.A. poinformuje drugą stronę umowy o zamiarze przekazania do publicznej wiadomości informacji dotyczącej niniejszej umowy, jeśli uzna ją za informację poufną w rozumieniu Rozporządzenia MAR. </w:t>
      </w:r>
    </w:p>
    <w:p w14:paraId="6C12A5C0" w14:textId="337DFE7D" w:rsidR="003232BD" w:rsidRDefault="003232BD" w:rsidP="000E6689">
      <w:pPr>
        <w:rPr>
          <w:rFonts w:ascii="Arial" w:hAnsi="Arial" w:cs="Arial"/>
        </w:rPr>
      </w:pPr>
      <w:r>
        <w:rPr>
          <w:rFonts w:ascii="Arial" w:hAnsi="Arial" w:cs="Arial"/>
        </w:rPr>
        <w:lastRenderedPageBreak/>
        <w:t xml:space="preserve">2.2. </w:t>
      </w:r>
      <w:r w:rsidRPr="003232BD">
        <w:rPr>
          <w:rFonts w:ascii="Arial" w:hAnsi="Arial" w:cs="Arial"/>
        </w:rPr>
        <w:t xml:space="preserve">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 </w:t>
      </w:r>
    </w:p>
    <w:p w14:paraId="043B01DD" w14:textId="77777777" w:rsidR="003232BD" w:rsidRDefault="003232BD" w:rsidP="000E6689">
      <w:pPr>
        <w:rPr>
          <w:rFonts w:ascii="Arial" w:hAnsi="Arial" w:cs="Arial"/>
        </w:rPr>
      </w:pPr>
    </w:p>
    <w:p w14:paraId="2CB5FCF7" w14:textId="77777777" w:rsidR="003232BD" w:rsidRDefault="003232BD" w:rsidP="000E6689">
      <w:pPr>
        <w:rPr>
          <w:rFonts w:ascii="Arial" w:hAnsi="Arial" w:cs="Arial"/>
        </w:rPr>
      </w:pPr>
    </w:p>
    <w:p w14:paraId="58624CBC" w14:textId="77777777" w:rsidR="003232BD" w:rsidRDefault="003232BD" w:rsidP="000E6689">
      <w:pPr>
        <w:rPr>
          <w:rFonts w:ascii="Arial" w:hAnsi="Arial" w:cs="Arial"/>
        </w:rPr>
      </w:pPr>
    </w:p>
    <w:p w14:paraId="2D3CD950" w14:textId="659634E8" w:rsidR="00B031B4" w:rsidRDefault="00B031B4" w:rsidP="000E6689">
      <w:pPr>
        <w:rPr>
          <w:rFonts w:ascii="Arial" w:hAnsi="Arial" w:cs="Arial"/>
        </w:rPr>
      </w:pPr>
      <w:r>
        <w:rPr>
          <w:rFonts w:ascii="Arial" w:hAnsi="Arial" w:cs="Arial"/>
        </w:rPr>
        <w:t xml:space="preserve">3. </w:t>
      </w:r>
      <w:r w:rsidR="003232BD" w:rsidRPr="003232BD">
        <w:rPr>
          <w:rFonts w:ascii="Arial" w:hAnsi="Arial" w:cs="Arial"/>
          <w:b/>
          <w:bCs/>
        </w:rPr>
        <w:t>Ochrona Informacji - Tajemnica Przedsiębiorstwa Orlen Południe</w:t>
      </w:r>
    </w:p>
    <w:p w14:paraId="5D1F2988" w14:textId="77777777" w:rsidR="003232BD" w:rsidRPr="003232BD" w:rsidRDefault="003232BD" w:rsidP="003232BD">
      <w:pPr>
        <w:rPr>
          <w:rFonts w:ascii="Arial" w:hAnsi="Arial" w:cs="Arial"/>
        </w:rPr>
      </w:pPr>
      <w:r w:rsidRPr="003232BD">
        <w:rPr>
          <w:rFonts w:ascii="Arial" w:hAnsi="Arial" w:cs="Arial"/>
        </w:rPr>
        <w:t>1</w:t>
      </w:r>
      <w:r w:rsidRPr="003232BD">
        <w:rPr>
          <w:rFonts w:ascii="Arial" w:hAnsi="Arial" w:cs="Arial"/>
          <w:b/>
          <w:bCs/>
        </w:rPr>
        <w:t xml:space="preserve">. </w:t>
      </w:r>
      <w:r w:rsidRPr="003232BD">
        <w:rPr>
          <w:rFonts w:ascii="Arial" w:hAnsi="Arial" w:cs="Arial"/>
        </w:rPr>
        <w:t xml:space="preserve">Sprzedawca zobowiązuje się do zachowania w tajemnicy informacji przekazanych bezpośrednio lub pośrednio przez Kupującego (w jakiejkolwiek formie tj. w szczególności ustnej, pisemnej, elektronicznej), a także informacji uzyskanych przez Sprzedawcę w inny sposób w trakcie wzajemnej współpracy, w tym w związku z zawarciem i realizacją niniejszej Umowy, które to informacje dotyczą bezpośrednio lub pośrednio Kupującego, spółek z Grupy Kapitałowej Kupującego, spółek z Grupy Kapitałowej ORLEN lub ich kontrahentów, w tym treści niniejszej Umowy. Strony przyjmują, że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i co do których Kupujący,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wskazanego powyżej, charakter takich informacji. </w:t>
      </w:r>
    </w:p>
    <w:p w14:paraId="0F89371A" w14:textId="77777777" w:rsidR="003232BD" w:rsidRPr="003232BD" w:rsidRDefault="003232BD" w:rsidP="003232BD">
      <w:pPr>
        <w:rPr>
          <w:rFonts w:ascii="Arial" w:hAnsi="Arial" w:cs="Arial"/>
        </w:rPr>
      </w:pPr>
      <w:r w:rsidRPr="003232BD">
        <w:rPr>
          <w:rFonts w:ascii="Arial" w:hAnsi="Arial" w:cs="Arial"/>
        </w:rPr>
        <w:t xml:space="preserve">2. Przez zobowiązanie do zachowania w tajemnicy informacji wskazanych w ust. 1 powyżej, Strony rozumieją zakaz wykorzystywania, ujawniania oraz przekazywania tych informacji w jakikolwiek sposób oraz jakimkolwiek osobom trzecim, za wyjątkiem następujących sytuacji: </w:t>
      </w:r>
    </w:p>
    <w:p w14:paraId="1E139B1E" w14:textId="77777777" w:rsidR="003232BD" w:rsidRPr="003232BD" w:rsidRDefault="003232BD" w:rsidP="003232BD">
      <w:pPr>
        <w:rPr>
          <w:rFonts w:ascii="Arial" w:hAnsi="Arial" w:cs="Arial"/>
        </w:rPr>
      </w:pPr>
      <w:r w:rsidRPr="003232BD">
        <w:rPr>
          <w:rFonts w:ascii="Arial" w:hAnsi="Arial" w:cs="Arial"/>
        </w:rPr>
        <w:t xml:space="preserve">2.1. ujawnienie lub wykorzystanie informacji jest konieczne do prawidłowego wykonania niniejszej Umowy i zgodne z tą Umową lub </w:t>
      </w:r>
    </w:p>
    <w:p w14:paraId="713289FD" w14:textId="77777777" w:rsidR="003232BD" w:rsidRPr="003232BD" w:rsidRDefault="003232BD" w:rsidP="003232BD">
      <w:pPr>
        <w:rPr>
          <w:rFonts w:ascii="Arial" w:hAnsi="Arial" w:cs="Arial"/>
        </w:rPr>
      </w:pPr>
      <w:r w:rsidRPr="003232BD">
        <w:rPr>
          <w:rFonts w:ascii="Arial" w:hAnsi="Arial" w:cs="Arial"/>
        </w:rPr>
        <w:t xml:space="preserve">2.2. informacje w chwili ich ujawnienia są już publicznie dostępne, a ich ujawnienie zostało dokonane przez Kupującego lub za jego zgodą lub w sposób inny niż poprzez niezgodne z prawem lub jakąkolwiek umową działanie lub zaniechanie lub </w:t>
      </w:r>
    </w:p>
    <w:p w14:paraId="3AE4A2AD" w14:textId="77777777" w:rsidR="003232BD" w:rsidRPr="003232BD" w:rsidRDefault="003232BD" w:rsidP="003232BD">
      <w:pPr>
        <w:rPr>
          <w:rFonts w:ascii="Arial" w:hAnsi="Arial" w:cs="Arial"/>
        </w:rPr>
      </w:pPr>
      <w:r w:rsidRPr="003232BD">
        <w:rPr>
          <w:rFonts w:ascii="Arial" w:hAnsi="Arial" w:cs="Arial"/>
        </w:rPr>
        <w:t xml:space="preserve">2.3. Sprzedawca został zobowiązany do ujawnienia informacji przez sąd lub uprawniony organ, lub Sprzedawca ma prawny obowiązek ujawnienia informacji, z zastrzeżeniem, że w takich przypadkach Sprzedawca niezwłocznie pisemnie poinformuje Kupującego o obowiązku </w:t>
      </w:r>
      <w:r w:rsidRPr="003232BD">
        <w:rPr>
          <w:rFonts w:ascii="Arial" w:hAnsi="Arial" w:cs="Arial"/>
        </w:rPr>
        <w:lastRenderedPageBreak/>
        <w:t xml:space="preserve">ujawniania informacji i ich zakresie, a także w miarę możliwości uwzględni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0A21A3D8" w14:textId="704192BF" w:rsidR="004D5FCC" w:rsidRDefault="003232BD" w:rsidP="003232BD">
      <w:pPr>
        <w:rPr>
          <w:rFonts w:ascii="Arial" w:hAnsi="Arial" w:cs="Arial"/>
        </w:rPr>
      </w:pPr>
      <w:r w:rsidRPr="003232BD">
        <w:rPr>
          <w:rFonts w:ascii="Arial" w:hAnsi="Arial" w:cs="Arial"/>
        </w:rPr>
        <w:t>2.4. Kupujący wyraził Sprzedawcy pisemną zgodę na ujawnienie lub wykorzystanie informacji w określonym celu, we wskazany przez Kupującego sposób.</w:t>
      </w:r>
    </w:p>
    <w:p w14:paraId="54AFDE33" w14:textId="326FE935" w:rsidR="003232BD" w:rsidRDefault="003232BD" w:rsidP="003232BD">
      <w:pPr>
        <w:rPr>
          <w:rFonts w:ascii="Arial" w:hAnsi="Arial" w:cs="Arial"/>
        </w:rPr>
      </w:pPr>
      <w:r w:rsidRPr="003232BD">
        <w:rPr>
          <w:rFonts w:ascii="Arial" w:hAnsi="Arial" w:cs="Arial"/>
        </w:rPr>
        <w:t>3. Sprzedawca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wykonaniem przez Sprzedawcę niniejszej Umowy. Sprzedawca zobowiązany jest do niezwłocznego powiadomienia Kupującego o zaistniałych naruszeniach zasad ochrony lub o nieuprawnionym ujawnieniu lub wykorzystaniu Tajemnicy Przedsiębiorstwa przetwarzanej w związku z realizacją niniejszej Umowy.</w:t>
      </w:r>
    </w:p>
    <w:p w14:paraId="5CEB80D8" w14:textId="77777777" w:rsidR="003232BD" w:rsidRPr="003232BD" w:rsidRDefault="003232BD" w:rsidP="003232BD">
      <w:pPr>
        <w:rPr>
          <w:rFonts w:ascii="Arial" w:hAnsi="Arial" w:cs="Arial"/>
        </w:rPr>
      </w:pPr>
      <w:r w:rsidRPr="003232BD">
        <w:rPr>
          <w:rFonts w:ascii="Arial" w:hAnsi="Arial" w:cs="Arial"/>
        </w:rPr>
        <w:t xml:space="preserve">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niniejszej Umowie. Sprzedawca ponosi pełną odpowiedzialność za działania lub zaniechania osób, które uzyskały dostęp do Tajemnicy Przedsiębiorstwa, w tym odpowiedzialność, o której mowa w ust. 8. </w:t>
      </w:r>
    </w:p>
    <w:p w14:paraId="51BAB9A8" w14:textId="77777777" w:rsidR="003232BD" w:rsidRPr="003232BD" w:rsidRDefault="003232BD" w:rsidP="003232BD">
      <w:pPr>
        <w:rPr>
          <w:rFonts w:ascii="Arial" w:hAnsi="Arial" w:cs="Arial"/>
        </w:rPr>
      </w:pPr>
      <w:r w:rsidRPr="003232BD">
        <w:rPr>
          <w:rFonts w:ascii="Arial" w:hAnsi="Arial" w:cs="Arial"/>
        </w:rPr>
        <w:t xml:space="preserve">5. Sprzedawca zobowiązany jest na każde żądanie Kupującego, w terminie nie dłuższym niż 5 dni, przesłać Kupującego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 </w:t>
      </w:r>
    </w:p>
    <w:p w14:paraId="535694ED" w14:textId="03713E0C" w:rsidR="003232BD" w:rsidRDefault="003232BD" w:rsidP="003232BD">
      <w:pPr>
        <w:rPr>
          <w:rFonts w:ascii="Arial" w:hAnsi="Arial" w:cs="Arial"/>
        </w:rPr>
      </w:pPr>
      <w:r w:rsidRPr="003232BD">
        <w:rPr>
          <w:rFonts w:ascii="Arial" w:hAnsi="Arial" w:cs="Arial"/>
        </w:rPr>
        <w:t xml:space="preserve">6. 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będą podlegały ochronie w oparciu o wewnętrzne regulacje lub decyzje Kupującego lub 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w:t>
      </w:r>
      <w:r w:rsidRPr="003232BD">
        <w:rPr>
          <w:rFonts w:ascii="Arial" w:hAnsi="Arial" w:cs="Arial"/>
        </w:rPr>
        <w:lastRenderedPageBreak/>
        <w:t>powyższego zobowiązania. Strony zgodnie postanawiają, że zobowiązanie opisane w niniejszym ustępie obowiązuje niezależnie od rozwiązania, wygaśnięcia lub uchylenia bądź zniweczenia skutków prawnych niniejszej Umowy.</w:t>
      </w:r>
    </w:p>
    <w:p w14:paraId="11FFFBCC" w14:textId="77777777" w:rsidR="003232BD" w:rsidRPr="003232BD" w:rsidRDefault="003232BD" w:rsidP="003232BD">
      <w:pPr>
        <w:rPr>
          <w:rFonts w:ascii="Arial" w:hAnsi="Arial" w:cs="Arial"/>
        </w:rPr>
      </w:pPr>
      <w:r w:rsidRPr="003232BD">
        <w:rPr>
          <w:rFonts w:ascii="Arial" w:hAnsi="Arial" w:cs="Arial"/>
        </w:rPr>
        <w:t xml:space="preserve">7. Nie później niż w terminie 3 dni roboczych po upływie okresu ochrony, o którym mowa w ust. 6 powyżej, Sprzedawca oraz wszelkie osoby, którym Sprzedawca przekazał Tajemnicę Przedsiębiorstwa, zobowiązane są zwrócić Kupującego lub zniszczyć wszelkie materiały ją zawierające. </w:t>
      </w:r>
    </w:p>
    <w:p w14:paraId="246B74A9" w14:textId="77777777" w:rsidR="003232BD" w:rsidRPr="003232BD" w:rsidRDefault="003232BD" w:rsidP="003232BD">
      <w:pPr>
        <w:rPr>
          <w:rFonts w:ascii="Arial" w:hAnsi="Arial" w:cs="Arial"/>
        </w:rPr>
      </w:pPr>
      <w:r w:rsidRPr="003232BD">
        <w:rPr>
          <w:rFonts w:ascii="Arial" w:hAnsi="Arial" w:cs="Arial"/>
        </w:rPr>
        <w:t xml:space="preserve">8. W przypadku nieuprawnionego wykorzystania, przekazania lub ujawnienia przez Sprzedawcę Tajemnicy Przedsiębiorstwa, Kupujący uprawniony jest do żądania od Sprzedawcy zapłaty kary umownej w wysokości 10.000,00 zł (słownie: dziesięć tysięcy złotych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niniejszej Umowie wysokość kary umownej. Powyższe nie wyłącza w żaden sposób innych sankcji i uprawnień Kupującego określonych w przepisach prawa, w tym w ustawie z dnia 16 kwietnia 1993 roku o zwalczaniu nieuczciwej konkurencji. </w:t>
      </w:r>
    </w:p>
    <w:p w14:paraId="49675009" w14:textId="77777777" w:rsidR="003232BD" w:rsidRPr="003232BD" w:rsidRDefault="003232BD" w:rsidP="003232BD">
      <w:pPr>
        <w:rPr>
          <w:rFonts w:ascii="Arial" w:hAnsi="Arial" w:cs="Arial"/>
        </w:rPr>
      </w:pPr>
      <w:r w:rsidRPr="003232BD">
        <w:rPr>
          <w:rFonts w:ascii="Arial" w:hAnsi="Arial" w:cs="Arial"/>
        </w:rPr>
        <w:t xml:space="preserve">9. W przypadku, gdy w trakcie realizacji niniejszej Umowy zaistnieje konieczności dostępu lub przekazania Sprzedawcy w jakiejkolwiek formie informacji stanowiących Tajemnicę Spółki ORLEN Południe S.A. rozumianej jako szczególnie chroniony rodzaj Tajemnicy Przedsiębiorstwa Kupującego,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niezwłocznego zawarcia ze Odbiorca, przed otrzymaniem i rozpoczęciem przetwarzania takich informacji, aneksu do niniejszej Umowy, zgodnego z wewnętrznymi aktami Kupującego, którego przedmiotem będą zasady i warunki ochrony Tajemnicy Spółki ORLEN Południe S.A. </w:t>
      </w:r>
    </w:p>
    <w:p w14:paraId="1B763E8A" w14:textId="77777777" w:rsidR="003232BD" w:rsidRPr="003232BD" w:rsidRDefault="003232BD" w:rsidP="003232BD">
      <w:pPr>
        <w:rPr>
          <w:rFonts w:ascii="Arial" w:hAnsi="Arial" w:cs="Arial"/>
        </w:rPr>
      </w:pPr>
      <w:r w:rsidRPr="003232BD">
        <w:rPr>
          <w:rFonts w:ascii="Arial" w:hAnsi="Arial" w:cs="Arial"/>
        </w:rPr>
        <w:t xml:space="preserve">10. Zobowiązania i zasady ochrony informacji, o których mowa w ustępach poprzedzających, nie dotyczą i nie ograniczają prawa Kupującego do ujawnienia przez Kupującego treści niniejszej Umowy oraz informacji i danych pozyskanych w związku z jej realizacją spółkom należącym do Grupy Kapitałowej ORLEN. </w:t>
      </w:r>
    </w:p>
    <w:p w14:paraId="6CC0E8C1" w14:textId="70AF50D8" w:rsidR="003232BD" w:rsidRDefault="003232BD" w:rsidP="003232BD">
      <w:pPr>
        <w:rPr>
          <w:rFonts w:ascii="Arial" w:hAnsi="Arial" w:cs="Arial"/>
        </w:rPr>
      </w:pPr>
      <w:r w:rsidRPr="003232BD">
        <w:rPr>
          <w:rFonts w:ascii="Arial" w:hAnsi="Arial" w:cs="Arial"/>
        </w:rPr>
        <w:t>11. Dla uniknięcia wątpliwości Strony potwierdzają, że Sprzedawca,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2421D29C" w14:textId="77777777" w:rsidR="003232BD" w:rsidRPr="003232BD" w:rsidRDefault="003232BD" w:rsidP="003232BD">
      <w:pPr>
        <w:rPr>
          <w:rFonts w:ascii="Arial" w:hAnsi="Arial" w:cs="Arial"/>
        </w:rPr>
      </w:pPr>
      <w:r w:rsidRPr="003232BD">
        <w:rPr>
          <w:rFonts w:ascii="Arial" w:hAnsi="Arial" w:cs="Arial"/>
        </w:rPr>
        <w:t xml:space="preserve">II. Dane osobowe </w:t>
      </w:r>
    </w:p>
    <w:p w14:paraId="40995E5F" w14:textId="77777777" w:rsidR="003232BD" w:rsidRPr="003232BD" w:rsidRDefault="003232BD" w:rsidP="003232BD">
      <w:pPr>
        <w:rPr>
          <w:rFonts w:ascii="Arial" w:hAnsi="Arial" w:cs="Arial"/>
        </w:rPr>
      </w:pPr>
      <w:r w:rsidRPr="003232BD">
        <w:rPr>
          <w:rFonts w:ascii="Arial" w:hAnsi="Arial" w:cs="Arial"/>
        </w:rPr>
        <w:t xml:space="preserve">1. Na potrzeby realizacji niniejszej Umowy Strony jako niezależni administratorzy danych udostępniać będą sobie nawzajem dane osobowe swoich reprezentantów lub przedstawicieli </w:t>
      </w:r>
      <w:r w:rsidRPr="003232BD">
        <w:rPr>
          <w:rFonts w:ascii="Arial" w:hAnsi="Arial" w:cs="Arial"/>
        </w:rPr>
        <w:lastRenderedPageBreak/>
        <w:t xml:space="preserve">wskazanych w Umowie oraz innych osób w związku z realizacją Umowy w zależności od potrzeb wynikających z postanowień niniejszej Umowy. </w:t>
      </w:r>
    </w:p>
    <w:p w14:paraId="1412131D" w14:textId="160422F9" w:rsidR="003232BD" w:rsidRDefault="003232BD" w:rsidP="003232BD">
      <w:pPr>
        <w:rPr>
          <w:rFonts w:ascii="Arial" w:hAnsi="Arial" w:cs="Arial"/>
        </w:rPr>
      </w:pPr>
      <w:r w:rsidRPr="003232BD">
        <w:rPr>
          <w:rFonts w:ascii="Arial" w:hAnsi="Arial" w:cs="Arial"/>
        </w:rPr>
        <w:t>2. Sprzedawca zobowiązany jest do wypełnienia, w imieniu Kupującego jako Administratora danych w rozumieniu obowiązujących przepisów prawa o ochronie danych osobowych, niezwłocznie, jednakże nie później niż w terminie 30 (trzydzieści) dni od dnia zawarcia niniejszej Umowy ze Odbiorcą, obowiązku informacyjnego wobec osób fizycznych zatrudnionych przez Sprzedawcę lub współpracujących ze</w:t>
      </w:r>
      <w:r>
        <w:rPr>
          <w:rFonts w:ascii="Arial" w:hAnsi="Arial" w:cs="Arial"/>
        </w:rPr>
        <w:t xml:space="preserve"> </w:t>
      </w:r>
      <w:r w:rsidRPr="003232BD">
        <w:rPr>
          <w:rFonts w:ascii="Arial" w:hAnsi="Arial" w:cs="Arial"/>
        </w:rPr>
        <w:t xml:space="preserve">Sprzedawcą przy zawarciu lub realizacji niniejszej Umowy - bez względu na podstawę prawną tej współpracy, w tym także członków organów Sprzedawcy, prokurentów lub pełnomocników reprezentujących Sprzedawcę - których dane osobowe udostępnione zostały Kupującego przez Sprzedawcę w związku z zawarciem lub realizacją niniejszej Umowy. Obowiązek, o którym mowa w zdaniu poprzedzającym powinien zostać spełniony poprzez przekazanie tym osobom klauzuli informacyjnej stanowiącej Załącznik </w:t>
      </w:r>
      <w:r>
        <w:rPr>
          <w:rFonts w:ascii="Arial" w:hAnsi="Arial" w:cs="Arial"/>
        </w:rPr>
        <w:t>ust.</w:t>
      </w:r>
      <w:r w:rsidRPr="003232BD">
        <w:rPr>
          <w:rFonts w:ascii="Arial" w:hAnsi="Arial" w:cs="Arial"/>
        </w:rPr>
        <w:t xml:space="preserve"> 4 do </w:t>
      </w:r>
      <w:r>
        <w:rPr>
          <w:rFonts w:ascii="Arial" w:hAnsi="Arial" w:cs="Arial"/>
        </w:rPr>
        <w:t>niniejszego paragrafu</w:t>
      </w:r>
      <w:r w:rsidRPr="003232BD">
        <w:rPr>
          <w:rFonts w:ascii="Arial" w:hAnsi="Arial" w:cs="Arial"/>
        </w:rPr>
        <w:t xml:space="preserve"> przy jednoczesnym zachowaniu zasady rozliczalności.</w:t>
      </w:r>
    </w:p>
    <w:p w14:paraId="5C0F4618" w14:textId="77777777" w:rsidR="003232BD" w:rsidRDefault="003232BD" w:rsidP="003232BD">
      <w:pPr>
        <w:rPr>
          <w:rFonts w:ascii="Arial" w:hAnsi="Arial" w:cs="Arial"/>
        </w:rPr>
      </w:pPr>
    </w:p>
    <w:p w14:paraId="208A8471" w14:textId="7D07AB81" w:rsidR="003232BD" w:rsidRPr="003232BD" w:rsidRDefault="00B031B4" w:rsidP="000E6689">
      <w:pPr>
        <w:rPr>
          <w:rFonts w:ascii="Arial" w:hAnsi="Arial" w:cs="Arial"/>
          <w:b/>
          <w:bCs/>
        </w:rPr>
      </w:pPr>
      <w:r>
        <w:rPr>
          <w:rFonts w:ascii="Arial" w:hAnsi="Arial" w:cs="Arial"/>
        </w:rPr>
        <w:t xml:space="preserve">4. </w:t>
      </w:r>
      <w:r w:rsidR="003232BD" w:rsidRPr="003232BD">
        <w:rPr>
          <w:rFonts w:ascii="Arial" w:hAnsi="Arial" w:cs="Arial"/>
          <w:b/>
          <w:bCs/>
        </w:rPr>
        <w:t xml:space="preserve">Klauzula </w:t>
      </w:r>
      <w:r w:rsidRPr="003232BD">
        <w:rPr>
          <w:rFonts w:ascii="Arial" w:hAnsi="Arial" w:cs="Arial"/>
          <w:b/>
          <w:bCs/>
        </w:rPr>
        <w:t>RODO</w:t>
      </w:r>
    </w:p>
    <w:p w14:paraId="6E1D4DC7" w14:textId="4D1162F6" w:rsidR="003232BD" w:rsidRPr="003232BD" w:rsidRDefault="003232BD" w:rsidP="003232BD">
      <w:pPr>
        <w:jc w:val="center"/>
        <w:rPr>
          <w:rFonts w:ascii="Arial" w:hAnsi="Arial" w:cs="Arial"/>
          <w:i/>
          <w:iCs/>
          <w:sz w:val="20"/>
          <w:szCs w:val="20"/>
        </w:rPr>
      </w:pPr>
      <w:r w:rsidRPr="003232BD">
        <w:rPr>
          <w:rFonts w:ascii="Arial" w:hAnsi="Arial" w:cs="Arial"/>
          <w:i/>
          <w:iCs/>
          <w:sz w:val="20"/>
          <w:szCs w:val="20"/>
        </w:rPr>
        <w:t>Klauzula informacyjna dla członków organów, prokurentów lub pełnomocników reprezentujących Sprzedawcę oraz pracowników, którzy są osobami kontaktowymi lub osób współpracujących z Sprzedawcą przy zawarciu i realizacji umów na rzecz ORLEN Południe S.A.</w:t>
      </w:r>
    </w:p>
    <w:p w14:paraId="0FC27584" w14:textId="753DAEA5" w:rsidR="004D5FCC" w:rsidRDefault="003232BD" w:rsidP="003232BD">
      <w:pPr>
        <w:jc w:val="center"/>
        <w:rPr>
          <w:rFonts w:ascii="Arial" w:hAnsi="Arial" w:cs="Arial"/>
          <w:i/>
          <w:iCs/>
          <w:sz w:val="20"/>
          <w:szCs w:val="20"/>
        </w:rPr>
      </w:pPr>
      <w:r w:rsidRPr="003232BD">
        <w:rPr>
          <w:rFonts w:ascii="Arial" w:hAnsi="Arial" w:cs="Arial"/>
          <w:i/>
          <w:iCs/>
          <w:sz w:val="20"/>
          <w:szCs w:val="20"/>
        </w:rPr>
        <w:t>(Spełnienie obowiązku informacyjnego z art.13 ust. 1 i ust. 2, art. 14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RODO)</w:t>
      </w:r>
    </w:p>
    <w:p w14:paraId="55A13527" w14:textId="77777777" w:rsidR="003232BD" w:rsidRDefault="003232BD" w:rsidP="003232BD">
      <w:pPr>
        <w:jc w:val="center"/>
        <w:rPr>
          <w:rFonts w:ascii="Arial" w:hAnsi="Arial" w:cs="Arial"/>
          <w:i/>
          <w:iCs/>
          <w:sz w:val="20"/>
          <w:szCs w:val="20"/>
        </w:rPr>
      </w:pPr>
    </w:p>
    <w:p w14:paraId="4EFB7A5D" w14:textId="77777777" w:rsidR="003232BD" w:rsidRPr="003232BD" w:rsidRDefault="003232BD" w:rsidP="003232BD">
      <w:pPr>
        <w:jc w:val="both"/>
        <w:rPr>
          <w:rFonts w:ascii="Arial" w:hAnsi="Arial" w:cs="Arial"/>
        </w:rPr>
      </w:pPr>
      <w:r w:rsidRPr="003232BD">
        <w:rPr>
          <w:rFonts w:ascii="Arial" w:hAnsi="Arial" w:cs="Arial"/>
        </w:rPr>
        <w:t xml:space="preserve">1. ORLEN Południe S.A. z siedzibą w Trzebini, 32-540 Trzebinia, ul. Fabryczna 22, informuje, że jest administratorem Pani/Pana danych osobowych. Kontaktowe numery telefonów do administratora danych: (+48) 24 201 00 00, (+ 48) 24 201 00 01. </w:t>
      </w:r>
    </w:p>
    <w:p w14:paraId="20921CC0" w14:textId="77777777" w:rsidR="003232BD" w:rsidRPr="003232BD" w:rsidRDefault="003232BD" w:rsidP="003232BD">
      <w:pPr>
        <w:jc w:val="both"/>
        <w:rPr>
          <w:rFonts w:ascii="Arial" w:hAnsi="Arial" w:cs="Arial"/>
        </w:rPr>
      </w:pPr>
      <w:r w:rsidRPr="003232BD">
        <w:rPr>
          <w:rFonts w:ascii="Arial" w:hAnsi="Arial" w:cs="Arial"/>
        </w:rPr>
        <w:t xml:space="preserve">2. Do kontaktu z Inspektorem Ochrony Danych w ORLEN Południe S.A. służy następujący adres email: rodo.poludnie@orlen.pl. Z Inspektorem Ochrony Danych można skontaktować się także pisemnie na adres siedziby ORLEN Południe S.A., wskazany w pkt 1, z dopiskiem „Inspektor Ochrony Danych“. Dane dot. Inspektora Ochrony Danych dostępne są również na stronie www.orlenpoludnie.pl w zakładce „Kontakty”. </w:t>
      </w:r>
    </w:p>
    <w:p w14:paraId="29A83968" w14:textId="4D588FB9" w:rsidR="003232BD" w:rsidRDefault="003232BD" w:rsidP="003232BD">
      <w:pPr>
        <w:jc w:val="both"/>
        <w:rPr>
          <w:rFonts w:ascii="Arial" w:hAnsi="Arial" w:cs="Arial"/>
        </w:rPr>
      </w:pPr>
      <w:r w:rsidRPr="003232BD">
        <w:rPr>
          <w:rFonts w:ascii="Arial" w:hAnsi="Arial" w:cs="Arial"/>
        </w:rPr>
        <w:t xml:space="preserve">3. Jeżeli Pani/Pana dane osobowe nie zostały nam przekazane bezpośrednio przez Panią/Pana, zostały przekazane do ORLEN Południe S.A. przez </w:t>
      </w:r>
      <w:r w:rsidR="00003FBF">
        <w:rPr>
          <w:rFonts w:ascii="Arial" w:hAnsi="Arial" w:cs="Arial"/>
        </w:rPr>
        <w:t xml:space="preserve">…………….. </w:t>
      </w:r>
      <w:r w:rsidRPr="003232BD">
        <w:rPr>
          <w:rFonts w:ascii="Arial" w:hAnsi="Arial" w:cs="Arial"/>
        </w:rPr>
        <w:t xml:space="preserve">podmiot współpracujący z ORLEN Południe S.A. lub zamierzający współpracować z ORLEN Południe S.A. i stanowią, w zależności od rodzaju współpracy, dane niezbędne do reprezentacji osoby prawnej, dane kontaktowe, dane zawarte w posiadanych przez Panią/Pana dokumentach potwierdzających uprawnienia, doświadczenie lub stanowiących produkt realizacji umowy. Podanie przez </w:t>
      </w:r>
      <w:r w:rsidRPr="003232BD">
        <w:rPr>
          <w:rFonts w:ascii="Arial" w:hAnsi="Arial" w:cs="Arial"/>
        </w:rPr>
        <w:lastRenderedPageBreak/>
        <w:t>Pana/Panią danych osobowych jest dobrowolne, lecz niezbędne do nawiązania współpracy, zawarcia i wykonania umowy oraz realizacji celów określonych w pkt. 4 poniżej.</w:t>
      </w:r>
    </w:p>
    <w:p w14:paraId="4F7A8A1C" w14:textId="77777777" w:rsidR="003232BD" w:rsidRPr="003232BD" w:rsidRDefault="003232BD" w:rsidP="003232BD">
      <w:pPr>
        <w:jc w:val="both"/>
        <w:rPr>
          <w:rFonts w:ascii="Arial" w:hAnsi="Arial" w:cs="Arial"/>
        </w:rPr>
      </w:pPr>
      <w:r w:rsidRPr="003232BD">
        <w:rPr>
          <w:rFonts w:ascii="Arial" w:hAnsi="Arial" w:cs="Arial"/>
        </w:rPr>
        <w:t xml:space="preserve">4. Pani/Pana dane osobowe mogą być przetwarzane przez ORLEN Południe S.A., w zależności od rodzaju współpracy, w następujących celach: </w:t>
      </w:r>
    </w:p>
    <w:p w14:paraId="2B113069" w14:textId="77777777" w:rsidR="003232BD" w:rsidRPr="003232BD" w:rsidRDefault="003232BD" w:rsidP="003232BD">
      <w:pPr>
        <w:jc w:val="both"/>
        <w:rPr>
          <w:rFonts w:ascii="Arial" w:hAnsi="Arial" w:cs="Arial"/>
        </w:rPr>
      </w:pPr>
      <w:r w:rsidRPr="003232BD">
        <w:rPr>
          <w:rFonts w:ascii="Arial" w:hAnsi="Arial" w:cs="Arial"/>
        </w:rPr>
        <w:t xml:space="preserve">a) w przypadku kontrahentów będących osobami fizycznymi, przedsiębiorców prowadzących działalność gospodarczą (w tym wspólnika spółki cywilnej) oraz reprezentantów lub pełnomocników spółek prawa handlowego oraz podmiotów gospodarczych prowadzących działalność w innych formach prawnych - w celu podjęcia działań związanych z zawarciem i wykonaniem odpowiedniej umowy gospodarczej, </w:t>
      </w:r>
    </w:p>
    <w:p w14:paraId="4D7AF69F" w14:textId="77777777" w:rsidR="003232BD" w:rsidRPr="003232BD" w:rsidRDefault="003232BD" w:rsidP="003232BD">
      <w:pPr>
        <w:jc w:val="both"/>
        <w:rPr>
          <w:rFonts w:ascii="Arial" w:hAnsi="Arial" w:cs="Arial"/>
        </w:rPr>
      </w:pPr>
      <w:r w:rsidRPr="003232BD">
        <w:rPr>
          <w:rFonts w:ascii="Arial" w:hAnsi="Arial" w:cs="Arial"/>
        </w:rPr>
        <w:t xml:space="preserve">b) realizacji obowiązków wynikających z umowy z ORLEN Południe S.A., której stroną jest/będzie podmiot wskazany w pkt. 3, w szczególności w celu weryfikacji oświadczeń złożonych przez podmiot wskazany w pkt. 3, w tym potwierdzenia posiadanych uprawnień do reprezentacji, kwalifikacji osób wskazanych do realizacji umowy, kontaktu przy wykonaniu umowy, wymiany korespondencji, wydania pełnomocnictw do reprezentowania ORLEN Południe S.A., należytego wykonania umowy, kontroli, rozliczenia umowy, zachowania zasad poufności oraz bezpieczeństwa i higieny pracy, </w:t>
      </w:r>
    </w:p>
    <w:p w14:paraId="015420BC" w14:textId="77777777" w:rsidR="003232BD" w:rsidRPr="003232BD" w:rsidRDefault="003232BD" w:rsidP="003232BD">
      <w:pPr>
        <w:jc w:val="both"/>
        <w:rPr>
          <w:rFonts w:ascii="Arial" w:hAnsi="Arial" w:cs="Arial"/>
        </w:rPr>
      </w:pPr>
      <w:r w:rsidRPr="003232BD">
        <w:rPr>
          <w:rFonts w:ascii="Arial" w:hAnsi="Arial" w:cs="Arial"/>
        </w:rPr>
        <w:t xml:space="preserve">c) obsługi, dochodzenia i obrony w razie zaistnienia roszczeń, w tym roszczeń pomiędzy ORLEN Południe S.A. a Panią/Panem lub pomiędzy ORLEN Południe S.A. a podmiotem wskazanym w pkt. 3, </w:t>
      </w:r>
    </w:p>
    <w:p w14:paraId="19EEE704" w14:textId="13788026" w:rsidR="003232BD" w:rsidRDefault="003232BD" w:rsidP="003232BD">
      <w:pPr>
        <w:jc w:val="both"/>
        <w:rPr>
          <w:rFonts w:ascii="Arial" w:hAnsi="Arial" w:cs="Arial"/>
        </w:rPr>
      </w:pPr>
      <w:r w:rsidRPr="003232BD">
        <w:rPr>
          <w:rFonts w:ascii="Arial" w:hAnsi="Arial" w:cs="Arial"/>
        </w:rPr>
        <w:t>d) wypełnienia obowiązków prawnych ciążących na ORLEN Południe S.A., w szczególności obowiązków instytucji obowiązanej, wynikających z ustawy z dnia 1 marca 2018 r. o przeciwdziałaniu praniu pieniędzy oraz finansowaniu terroryzmu (ustawa „AML”), obowiązków wynikających z przepisów prawa podatkowego i rachunkowego, obowiązków związanych z przeciwdziałaniem nadużyciom i nieprawidłowościom związanych z przepisami antykorupcyjnymi, a także zapobiegania nadużyciom i konfliktom interesów w procesach biznesowych, prawa budowlanego lub innych przepisów wynikających ze specyfiki realizowanej umowy.</w:t>
      </w:r>
    </w:p>
    <w:p w14:paraId="6F5A37CF" w14:textId="77777777" w:rsidR="003232BD" w:rsidRPr="003232BD" w:rsidRDefault="003232BD" w:rsidP="003232BD">
      <w:pPr>
        <w:jc w:val="both"/>
        <w:rPr>
          <w:rFonts w:ascii="Arial" w:hAnsi="Arial" w:cs="Arial"/>
        </w:rPr>
      </w:pPr>
      <w:r w:rsidRPr="003232BD">
        <w:rPr>
          <w:rFonts w:ascii="Arial" w:hAnsi="Arial" w:cs="Arial"/>
        </w:rPr>
        <w:t xml:space="preserve">5. Podstawą prawną przetwarzania przez ORLEN Południe S.A. Pani/Pana danych osobowych, w zależności od rodzaju współpracy, w celach wskazanych w ust. 4 powyżej jest: </w:t>
      </w:r>
    </w:p>
    <w:p w14:paraId="731BFA68" w14:textId="77777777" w:rsidR="003232BD" w:rsidRPr="003232BD" w:rsidRDefault="003232BD" w:rsidP="003232BD">
      <w:pPr>
        <w:jc w:val="both"/>
        <w:rPr>
          <w:rFonts w:ascii="Arial" w:hAnsi="Arial" w:cs="Arial"/>
        </w:rPr>
      </w:pPr>
      <w:r w:rsidRPr="003232BD">
        <w:rPr>
          <w:rFonts w:ascii="Arial" w:hAnsi="Arial" w:cs="Arial"/>
        </w:rPr>
        <w:t xml:space="preserve">a) w przypadku kontrahentów będących osobami fizycznymi – zawarcie i wykonanie umowy (zgodnie z art. 6 ust. 1 lit. b RODO), której Pani/Pan jest stroną; </w:t>
      </w:r>
    </w:p>
    <w:p w14:paraId="13624B84" w14:textId="77777777" w:rsidR="003232BD" w:rsidRPr="003232BD" w:rsidRDefault="003232BD" w:rsidP="003232BD">
      <w:pPr>
        <w:jc w:val="both"/>
        <w:rPr>
          <w:rFonts w:ascii="Arial" w:hAnsi="Arial" w:cs="Arial"/>
        </w:rPr>
      </w:pPr>
      <w:r w:rsidRPr="003232BD">
        <w:rPr>
          <w:rFonts w:ascii="Arial" w:hAnsi="Arial" w:cs="Arial"/>
        </w:rPr>
        <w:t xml:space="preserve">b) prawnie uzasadniony interes ORLEN Południe S.A. (zgodnie z art. 6 ust. 1 lit f RODO) polegający na umożliwieniu prawidłowego i efektywnego wykonywania umowy pomiędzy ORLEN Południe S.A. a podmiotem wskazanym w pkt. 3, </w:t>
      </w:r>
    </w:p>
    <w:p w14:paraId="07B75D1D" w14:textId="77777777" w:rsidR="003232BD" w:rsidRDefault="003232BD" w:rsidP="003232BD">
      <w:pPr>
        <w:jc w:val="both"/>
        <w:rPr>
          <w:rFonts w:ascii="Arial" w:hAnsi="Arial" w:cs="Arial"/>
        </w:rPr>
      </w:pPr>
      <w:r w:rsidRPr="003232BD">
        <w:rPr>
          <w:rFonts w:ascii="Arial" w:hAnsi="Arial" w:cs="Arial"/>
        </w:rPr>
        <w:t>c) prawnie uzasadniony interes ORLEN Południe S.A. (zgodnie z art. 6 ust. 1 lit f RODO) polegający na umożliwieniu obsługi, dochodzenia i obrony w razie zaistnienia roszczeń pomiędzy ORLEN Południe S.A. a Panią/Panem lub pomiędzy ORLEN Południe S.A. a podmiotem wskazanym w pkt. 3,</w:t>
      </w:r>
      <w:r>
        <w:rPr>
          <w:rFonts w:ascii="Arial" w:hAnsi="Arial" w:cs="Arial"/>
        </w:rPr>
        <w:t xml:space="preserve"> </w:t>
      </w:r>
    </w:p>
    <w:p w14:paraId="4C30BD45" w14:textId="70F87BEE" w:rsidR="003232BD" w:rsidRPr="003232BD" w:rsidRDefault="003232BD" w:rsidP="003232BD">
      <w:pPr>
        <w:jc w:val="both"/>
        <w:rPr>
          <w:rFonts w:ascii="Arial" w:hAnsi="Arial" w:cs="Arial"/>
        </w:rPr>
      </w:pPr>
      <w:r w:rsidRPr="003232BD">
        <w:rPr>
          <w:rFonts w:ascii="Arial" w:hAnsi="Arial" w:cs="Arial"/>
        </w:rPr>
        <w:lastRenderedPageBreak/>
        <w:t xml:space="preserve">d) wypełnianie obowiązków prawnych (zgodnie z art. 6 ust. 1 lit. c RODO) ciążących na ORLEN Południe S.A., w szczególności obowiązków instytucji obowiązanej, wynikających z ustawy z dnia 1 marca 2018 r. o przeciwdziałaniu praniu pieniędzy oraz finansowaniu terroryzmu (ustawa „AML”), obowiązków wynikających z przepisów prawa podatkowego i rachunkowego, obowiązków związanych z przeciwdziałaniem nadużyciom i nieprawidłowościom związanych z przepisami antykorupcyjnymi, a także zapobiegania nadużyciom i konfliktom interesów w procesach biznesowych, prawa budowlanego lub innych przepisów wynikających ze specyfiki realizowanej umowy. </w:t>
      </w:r>
    </w:p>
    <w:p w14:paraId="04D9E7D9" w14:textId="77777777" w:rsidR="003232BD" w:rsidRPr="003232BD" w:rsidRDefault="003232BD" w:rsidP="003232BD">
      <w:pPr>
        <w:jc w:val="both"/>
        <w:rPr>
          <w:rFonts w:ascii="Arial" w:hAnsi="Arial" w:cs="Arial"/>
        </w:rPr>
      </w:pPr>
      <w:r w:rsidRPr="003232BD">
        <w:rPr>
          <w:rFonts w:ascii="Arial" w:hAnsi="Arial" w:cs="Arial"/>
        </w:rPr>
        <w:t xml:space="preserve">6. Zakres przetwarzanych przez ORLEN Południe S.A. danych osobowych jest uzależniony od zakresu i przedmiotu współpracy oraz od pełnionej funkcji osoby i może obejmować takie dane, jak: imię i nazwisko, stanowisko, pełniona funkcja, nr telefonu służbowego, służbowy adres poczty elektronicznej, dane kontaktowe, adres zamieszkania, nazwa firmy i adres do korespondencji, nr dokumentu tożsamości, PESEL, data i miejsce urodzenia, informacje o posiadanych uprawnieniach i kwalifikacjach. </w:t>
      </w:r>
    </w:p>
    <w:p w14:paraId="36A012E6" w14:textId="77777777" w:rsidR="003232BD" w:rsidRPr="003232BD" w:rsidRDefault="003232BD" w:rsidP="003232BD">
      <w:pPr>
        <w:jc w:val="both"/>
        <w:rPr>
          <w:rFonts w:ascii="Arial" w:hAnsi="Arial" w:cs="Arial"/>
        </w:rPr>
      </w:pPr>
      <w:r w:rsidRPr="003232BD">
        <w:rPr>
          <w:rFonts w:ascii="Arial" w:hAnsi="Arial" w:cs="Arial"/>
        </w:rPr>
        <w:t xml:space="preserve">7. Pani/Pana dane osobowe mogą być ujawniane przez ORLEN Południe S.A. podmiotom z nim współpracującym (odbiorcom), w tym podmiotom z Grupy Kapitałowej ORLEN (w oparciu o umowy realizacji usług, współpracy, centralizacji procesów np. windykacji, udzielania kredytu kupieckiego), podmiotom biorącym udział w procesach zakupowych, podmiotom świadczącym usługi informatyczne, księgowe, rozliczania należności, doręczania korespondencji i przesyłek, usługi ochrony osób i mienia, usługi zapewnienia bezpieczeństwa i higieny pracy, doradcze, prawne, archiwizacji, windykacyjne, udzielania kredytu kupieckiego, ubezpieczeniowe. Dane osobowe mogą być ujawnione przez ORLEN Południe S.A. podmiotom z nim współpracującym w przypadku, gdy jest to niezbędne do realizacji celów przetwarzania, o których mowa w pkt.4, na podstawie zawartych umów. Dane osobowe mogą być również ujawnione organom administracyjnym oraz innym podmiotom, którym ORLEN Południe S.A. ma obowiązek przekazać dane na gruncie obowiązujących przepisów prawa. </w:t>
      </w:r>
    </w:p>
    <w:p w14:paraId="5F974E6E" w14:textId="3601DBB2" w:rsidR="003232BD" w:rsidRDefault="003232BD" w:rsidP="003232BD">
      <w:pPr>
        <w:jc w:val="both"/>
        <w:rPr>
          <w:rFonts w:ascii="Arial" w:hAnsi="Arial" w:cs="Arial"/>
        </w:rPr>
      </w:pPr>
      <w:r w:rsidRPr="003232BD">
        <w:rPr>
          <w:rFonts w:ascii="Arial" w:hAnsi="Arial" w:cs="Arial"/>
        </w:rPr>
        <w:t>8. Pani/Pana dane osobowe przetwarzane są przez okres niezbędny do realizacji prawnie uzasadnionych interesów ORLEN Południe S.A. oraz wykonania obowiązków wynikających z przepisów prawa. Okres przetwarzania danych może być przedłużony jedynie w przypadku i w zakresie, w jakim będą wymagać tego przepisy prawa lub w celu realizacji uzasadnionych interesów, w tym do czasu wygaśnięcia wzajemnych roszczeń wynikających z umowy.</w:t>
      </w:r>
    </w:p>
    <w:p w14:paraId="6BD472B2" w14:textId="77777777" w:rsidR="003232BD" w:rsidRPr="003232BD" w:rsidRDefault="003232BD" w:rsidP="003232BD">
      <w:pPr>
        <w:jc w:val="both"/>
        <w:rPr>
          <w:rFonts w:ascii="Arial" w:hAnsi="Arial" w:cs="Arial"/>
        </w:rPr>
      </w:pPr>
      <w:r w:rsidRPr="003232BD">
        <w:rPr>
          <w:rFonts w:ascii="Arial" w:hAnsi="Arial" w:cs="Arial"/>
        </w:rPr>
        <w:t xml:space="preserve">7. Pani/Pana dane osobowe mogą być ujawniane przez ORLEN Południe S.A. podmiotom z nim współpracującym (odbiorcom), w tym podmiotom z Grupy Kapitałowej ORLEN (w oparciu o umowy realizacji usług, współpracy, centralizacji procesów np. windykacji, udzielania kredytu kupieckiego), podmiotom biorącym udział w procesach zakupowych, podmiotom świadczącym usługi informatyczne, księgowe, rozliczania należności, doręczania korespondencji i przesyłek, usługi ochrony osób i mienia, usługi zapewnienia bezpieczeństwa i higieny pracy, doradcze, prawne, archiwizacji, windykacyjne, udzielania kredytu kupieckiego, ubezpieczeniowe. Dane osobowe mogą być ujawnione przez ORLEN Południe S.A. podmiotom z nim współpracującym w przypadku, </w:t>
      </w:r>
      <w:r w:rsidRPr="003232BD">
        <w:rPr>
          <w:rFonts w:ascii="Arial" w:hAnsi="Arial" w:cs="Arial"/>
        </w:rPr>
        <w:lastRenderedPageBreak/>
        <w:t xml:space="preserve">gdy jest to niezbędne do realizacji celów przetwarzania, o których mowa w pkt.4, na podstawie zawartych umów. Dane osobowe mogą być również ujawnione organom administracyjnym oraz innym podmiotom, którym ORLEN Południe S.A. ma obowiązek przekazać dane na gruncie obowiązujących przepisów prawa. </w:t>
      </w:r>
    </w:p>
    <w:p w14:paraId="50411691" w14:textId="77777777" w:rsidR="003232BD" w:rsidRPr="003232BD" w:rsidRDefault="003232BD" w:rsidP="003232BD">
      <w:pPr>
        <w:jc w:val="both"/>
        <w:rPr>
          <w:rFonts w:ascii="Arial" w:hAnsi="Arial" w:cs="Arial"/>
        </w:rPr>
      </w:pPr>
      <w:r w:rsidRPr="003232BD">
        <w:rPr>
          <w:rFonts w:ascii="Arial" w:hAnsi="Arial" w:cs="Arial"/>
        </w:rPr>
        <w:t xml:space="preserve">8. Pani/Pana dane osobowe przetwarzane są przez okres niezbędny do realizacji prawnie uzasadnionych interesów ORLEN Południe S.A. oraz wykonania obowiązków wynikających z przepisów prawa. Okres przetwarzania danych może być przedłużony jedynie w przypadku i w zakresie, w jakim będą wymagać tego przepisy prawa lub w celu realizacji uzasadnionych interesów, w tym do czasu wygaśnięcia wzajemnych roszczeń wynikających z umowy. </w:t>
      </w:r>
    </w:p>
    <w:p w14:paraId="6C0B94E9" w14:textId="77777777" w:rsidR="003232BD" w:rsidRPr="003232BD" w:rsidRDefault="003232BD" w:rsidP="003232BD">
      <w:pPr>
        <w:jc w:val="both"/>
        <w:rPr>
          <w:rFonts w:ascii="Arial" w:hAnsi="Arial" w:cs="Arial"/>
        </w:rPr>
      </w:pPr>
      <w:r w:rsidRPr="003232BD">
        <w:rPr>
          <w:rFonts w:ascii="Arial" w:hAnsi="Arial" w:cs="Arial"/>
        </w:rPr>
        <w:t xml:space="preserve">9. Przysługują Pani/Panu prawa związane z przetwarzaniem danych osobowych: </w:t>
      </w:r>
    </w:p>
    <w:p w14:paraId="135C9F7D" w14:textId="77777777" w:rsidR="003232BD" w:rsidRPr="003232BD" w:rsidRDefault="003232BD" w:rsidP="003232BD">
      <w:pPr>
        <w:spacing w:after="0"/>
        <w:jc w:val="both"/>
        <w:rPr>
          <w:rFonts w:ascii="Arial" w:hAnsi="Arial" w:cs="Arial"/>
        </w:rPr>
      </w:pPr>
      <w:r w:rsidRPr="003232BD">
        <w:rPr>
          <w:rFonts w:ascii="Arial" w:hAnsi="Arial" w:cs="Arial"/>
        </w:rPr>
        <w:t xml:space="preserve">a) prawo dostępu do treści swoich danych osobowych, </w:t>
      </w:r>
    </w:p>
    <w:p w14:paraId="635F472A" w14:textId="77777777" w:rsidR="003232BD" w:rsidRPr="003232BD" w:rsidRDefault="003232BD" w:rsidP="003232BD">
      <w:pPr>
        <w:spacing w:after="0"/>
        <w:jc w:val="both"/>
        <w:rPr>
          <w:rFonts w:ascii="Arial" w:hAnsi="Arial" w:cs="Arial"/>
        </w:rPr>
      </w:pPr>
      <w:r w:rsidRPr="003232BD">
        <w:rPr>
          <w:rFonts w:ascii="Arial" w:hAnsi="Arial" w:cs="Arial"/>
        </w:rPr>
        <w:t xml:space="preserve">b) prawo do sprostowania danych osobowych, </w:t>
      </w:r>
    </w:p>
    <w:p w14:paraId="5939FE68" w14:textId="77777777" w:rsidR="003232BD" w:rsidRPr="003232BD" w:rsidRDefault="003232BD" w:rsidP="003232BD">
      <w:pPr>
        <w:spacing w:after="0"/>
        <w:jc w:val="both"/>
        <w:rPr>
          <w:rFonts w:ascii="Arial" w:hAnsi="Arial" w:cs="Arial"/>
        </w:rPr>
      </w:pPr>
      <w:r w:rsidRPr="003232BD">
        <w:rPr>
          <w:rFonts w:ascii="Arial" w:hAnsi="Arial" w:cs="Arial"/>
        </w:rPr>
        <w:t xml:space="preserve">c) prawo do usunięcia danych osobowych lub ograniczenia przetwarzania, </w:t>
      </w:r>
    </w:p>
    <w:p w14:paraId="20E1C80E" w14:textId="77777777" w:rsidR="003232BD" w:rsidRPr="003232BD" w:rsidRDefault="003232BD" w:rsidP="003232BD">
      <w:pPr>
        <w:spacing w:after="0"/>
        <w:jc w:val="both"/>
        <w:rPr>
          <w:rFonts w:ascii="Arial" w:hAnsi="Arial" w:cs="Arial"/>
        </w:rPr>
      </w:pPr>
      <w:r w:rsidRPr="003232BD">
        <w:rPr>
          <w:rFonts w:ascii="Arial" w:hAnsi="Arial" w:cs="Arial"/>
        </w:rPr>
        <w:t xml:space="preserve">d) prawo do przenoszenia danych, </w:t>
      </w:r>
    </w:p>
    <w:p w14:paraId="10C4869F" w14:textId="77777777" w:rsidR="003232BD" w:rsidRPr="003232BD" w:rsidRDefault="003232BD" w:rsidP="003232BD">
      <w:pPr>
        <w:spacing w:after="0"/>
        <w:jc w:val="both"/>
        <w:rPr>
          <w:rFonts w:ascii="Arial" w:hAnsi="Arial" w:cs="Arial"/>
        </w:rPr>
      </w:pPr>
      <w:r w:rsidRPr="003232BD">
        <w:rPr>
          <w:rFonts w:ascii="Arial" w:hAnsi="Arial" w:cs="Arial"/>
        </w:rPr>
        <w:t xml:space="preserve">e) prawo wniesienia sprzeciwu - w przypadkach, kiedy ORLEN Południe S.A. przetwarza Pani/Pana dane osobowe na podstawie swojego prawnie uzasadnionego interesu; sprzeciw można wyrazić ze względu na szczególną sytuację. </w:t>
      </w:r>
    </w:p>
    <w:p w14:paraId="5DF7C33A" w14:textId="406283EA" w:rsidR="003232BD" w:rsidRPr="003232BD" w:rsidRDefault="003232BD" w:rsidP="003232BD">
      <w:pPr>
        <w:spacing w:after="120"/>
        <w:jc w:val="both"/>
        <w:rPr>
          <w:rFonts w:ascii="Arial" w:hAnsi="Arial" w:cs="Arial"/>
        </w:rPr>
      </w:pPr>
      <w:r w:rsidRPr="003232BD">
        <w:rPr>
          <w:rFonts w:ascii="Arial" w:hAnsi="Arial" w:cs="Arial"/>
        </w:rPr>
        <w:t xml:space="preserve">Żądanie dotyczące realizacji ww. praw może Pani/Pan wysłać na adres poczty elektronicznej: rodo.poludnie@orlen.pl lub adres siedziby ORLEN Południe S.A. wskazany w pkt.1 z dopiskiem „Inspektor Ochrony Danych”. </w:t>
      </w:r>
    </w:p>
    <w:p w14:paraId="58C0C27B" w14:textId="0766B161" w:rsidR="003232BD" w:rsidRPr="003232BD" w:rsidRDefault="003232BD" w:rsidP="003232BD">
      <w:pPr>
        <w:spacing w:after="120"/>
        <w:jc w:val="both"/>
        <w:rPr>
          <w:rFonts w:ascii="Arial" w:hAnsi="Arial" w:cs="Arial"/>
        </w:rPr>
      </w:pPr>
      <w:r w:rsidRPr="003232BD">
        <w:rPr>
          <w:rFonts w:ascii="Arial" w:hAnsi="Arial" w:cs="Arial"/>
        </w:rPr>
        <w:t xml:space="preserve">10. Przysługuje Pani/Panu prawo do wniesienia skargi do Prezesa Urzędu Ochrony Danych Osobowych. </w:t>
      </w:r>
    </w:p>
    <w:p w14:paraId="594A031F" w14:textId="09AF860C" w:rsidR="003232BD" w:rsidRPr="003232BD" w:rsidRDefault="003232BD" w:rsidP="003232BD">
      <w:pPr>
        <w:spacing w:after="120"/>
        <w:jc w:val="both"/>
        <w:rPr>
          <w:rFonts w:ascii="Arial" w:hAnsi="Arial" w:cs="Arial"/>
        </w:rPr>
      </w:pPr>
      <w:r w:rsidRPr="003232BD">
        <w:rPr>
          <w:rFonts w:ascii="Arial" w:hAnsi="Arial" w:cs="Arial"/>
        </w:rPr>
        <w:t xml:space="preserve">11. Pani/Pana dane osobowe nie będą przekazywane do państwa trzeciego lub organizacji międzynarodowej. </w:t>
      </w:r>
    </w:p>
    <w:p w14:paraId="2F696E32" w14:textId="2DB6297E" w:rsidR="003232BD" w:rsidRDefault="003232BD" w:rsidP="003232BD">
      <w:pPr>
        <w:spacing w:after="120"/>
        <w:jc w:val="both"/>
        <w:rPr>
          <w:rFonts w:ascii="Arial" w:hAnsi="Arial" w:cs="Arial"/>
        </w:rPr>
      </w:pPr>
      <w:r w:rsidRPr="003232BD">
        <w:rPr>
          <w:rFonts w:ascii="Arial" w:hAnsi="Arial" w:cs="Arial"/>
        </w:rPr>
        <w:t>12. Pani/Pana dane osobowe nie będą podlegały zautomatyzowanemu podejmowaniu decyzji, w tym profilowaniu.</w:t>
      </w:r>
    </w:p>
    <w:p w14:paraId="04ECF58B" w14:textId="77777777" w:rsidR="003232BD" w:rsidRPr="003232BD" w:rsidRDefault="003232BD" w:rsidP="003232BD">
      <w:pPr>
        <w:spacing w:after="120"/>
        <w:jc w:val="both"/>
        <w:rPr>
          <w:rFonts w:ascii="Arial" w:hAnsi="Arial" w:cs="Arial"/>
        </w:rPr>
      </w:pPr>
    </w:p>
    <w:p w14:paraId="3D1E60B9" w14:textId="2AE5D598" w:rsidR="003232BD" w:rsidRDefault="00B031B4" w:rsidP="000E6689">
      <w:pPr>
        <w:rPr>
          <w:rFonts w:ascii="Arial" w:hAnsi="Arial" w:cs="Arial"/>
        </w:rPr>
      </w:pPr>
      <w:r>
        <w:rPr>
          <w:rFonts w:ascii="Arial" w:hAnsi="Arial" w:cs="Arial"/>
        </w:rPr>
        <w:t xml:space="preserve">5. </w:t>
      </w:r>
      <w:r w:rsidR="003232BD" w:rsidRPr="003232BD">
        <w:rPr>
          <w:rFonts w:ascii="Arial" w:hAnsi="Arial" w:cs="Arial"/>
          <w:b/>
          <w:bCs/>
        </w:rPr>
        <w:t>Klauzula Antykorupcyjna</w:t>
      </w:r>
    </w:p>
    <w:p w14:paraId="5814735B" w14:textId="77777777" w:rsidR="003232BD" w:rsidRPr="003232BD" w:rsidRDefault="003232BD" w:rsidP="003232BD">
      <w:pPr>
        <w:rPr>
          <w:rFonts w:ascii="Arial" w:hAnsi="Arial" w:cs="Arial"/>
        </w:rPr>
      </w:pPr>
      <w:r w:rsidRPr="003232BD">
        <w:rPr>
          <w:rFonts w:ascii="Arial" w:hAnsi="Arial"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239A4360" w14:textId="77777777" w:rsidR="003232BD" w:rsidRPr="003232BD" w:rsidRDefault="003232BD" w:rsidP="003232BD">
      <w:pPr>
        <w:rPr>
          <w:rFonts w:ascii="Arial" w:hAnsi="Arial" w:cs="Arial"/>
        </w:rPr>
      </w:pPr>
      <w:r w:rsidRPr="003232BD">
        <w:rPr>
          <w:rFonts w:ascii="Arial" w:hAnsi="Arial" w:cs="Arial"/>
        </w:rPr>
        <w:t xml:space="preserve">2. Każda ze Stron zaświadcza, że wdrożyła procedury przeciwdziałania korupcji i konfliktowi interesów. </w:t>
      </w:r>
    </w:p>
    <w:p w14:paraId="70178121" w14:textId="77777777" w:rsidR="003232BD" w:rsidRPr="003232BD" w:rsidRDefault="003232BD" w:rsidP="003232BD">
      <w:pPr>
        <w:rPr>
          <w:rFonts w:ascii="Arial" w:hAnsi="Arial" w:cs="Arial"/>
        </w:rPr>
      </w:pPr>
      <w:r w:rsidRPr="003232BD">
        <w:rPr>
          <w:rFonts w:ascii="Arial" w:hAnsi="Arial" w:cs="Arial"/>
        </w:rPr>
        <w:lastRenderedPageBreak/>
        <w:t xml:space="preserve">3. 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0C1C539" w14:textId="77777777" w:rsidR="003232BD" w:rsidRPr="003232BD" w:rsidRDefault="003232BD" w:rsidP="003232BD">
      <w:pPr>
        <w:rPr>
          <w:rFonts w:ascii="Arial" w:hAnsi="Arial" w:cs="Arial"/>
        </w:rPr>
      </w:pPr>
      <w:r w:rsidRPr="003232BD">
        <w:rPr>
          <w:rFonts w:ascii="Arial" w:hAnsi="Arial" w:cs="Arial"/>
        </w:rPr>
        <w:t xml:space="preserve">4. 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4B80DD3" w14:textId="77777777" w:rsidR="003232BD" w:rsidRPr="003232BD" w:rsidRDefault="003232BD" w:rsidP="003232BD">
      <w:pPr>
        <w:rPr>
          <w:rFonts w:ascii="Arial" w:hAnsi="Arial" w:cs="Arial"/>
        </w:rPr>
      </w:pPr>
      <w:r w:rsidRPr="003232BD">
        <w:rPr>
          <w:rFonts w:ascii="Arial" w:hAnsi="Arial" w:cs="Arial"/>
        </w:rPr>
        <w:t xml:space="preserve">(i) członkowi zarządu, dyrektorowi, pracownikowi ani agentowi Strony lub któregokolwiek kontrolowanego lub powiązanego podmiotu gospodarczego Stron, </w:t>
      </w:r>
    </w:p>
    <w:p w14:paraId="184BC38E" w14:textId="22FC9F84" w:rsidR="003232BD" w:rsidRDefault="003232BD" w:rsidP="003232BD">
      <w:pPr>
        <w:rPr>
          <w:rFonts w:ascii="Arial" w:hAnsi="Arial" w:cs="Arial"/>
        </w:rPr>
      </w:pPr>
      <w:r w:rsidRPr="003232BD">
        <w:rPr>
          <w:rFonts w:ascii="Arial" w:hAnsi="Arial" w:cs="Arial"/>
        </w:rPr>
        <w:t>(ii)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F55600C" w14:textId="77777777" w:rsidR="003232BD" w:rsidRPr="003232BD" w:rsidRDefault="003232BD" w:rsidP="003232BD">
      <w:pPr>
        <w:rPr>
          <w:rFonts w:ascii="Arial" w:hAnsi="Arial" w:cs="Arial"/>
        </w:rPr>
      </w:pPr>
      <w:r w:rsidRPr="003232BD">
        <w:rPr>
          <w:rFonts w:ascii="Arial" w:hAnsi="Arial" w:cs="Arial"/>
        </w:rPr>
        <w:t xml:space="preserve">(iii) partii politycznej, członkowi partii politycznej ani kandydatowi na urząd państwowy; </w:t>
      </w:r>
    </w:p>
    <w:p w14:paraId="0952BB40" w14:textId="77777777" w:rsidR="003232BD" w:rsidRPr="003232BD" w:rsidRDefault="003232BD" w:rsidP="003232BD">
      <w:pPr>
        <w:rPr>
          <w:rFonts w:ascii="Arial" w:hAnsi="Arial" w:cs="Arial"/>
        </w:rPr>
      </w:pPr>
      <w:r w:rsidRPr="003232BD">
        <w:rPr>
          <w:rFonts w:ascii="Arial" w:hAnsi="Arial" w:cs="Arial"/>
        </w:rPr>
        <w:t xml:space="preserve">(iv) agentowi ani pośrednikowi w zamian za opłacenie kogokolwiek z wyżej wymienionych; ani też </w:t>
      </w:r>
    </w:p>
    <w:p w14:paraId="45E648B6" w14:textId="77777777" w:rsidR="003232BD" w:rsidRPr="003232BD" w:rsidRDefault="003232BD" w:rsidP="003232BD">
      <w:pPr>
        <w:rPr>
          <w:rFonts w:ascii="Arial" w:hAnsi="Arial" w:cs="Arial"/>
        </w:rPr>
      </w:pPr>
      <w:r w:rsidRPr="003232BD">
        <w:rPr>
          <w:rFonts w:ascii="Arial" w:hAnsi="Arial" w:cs="Arial"/>
        </w:rPr>
        <w:t xml:space="preserve">(v)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2E804C61" w14:textId="77777777" w:rsidR="003232BD" w:rsidRPr="003232BD" w:rsidRDefault="003232BD" w:rsidP="003232BD">
      <w:pPr>
        <w:rPr>
          <w:rFonts w:ascii="Arial" w:hAnsi="Arial" w:cs="Arial"/>
        </w:rPr>
      </w:pPr>
      <w:r w:rsidRPr="003232BD">
        <w:rPr>
          <w:rFonts w:ascii="Arial" w:hAnsi="Arial" w:cs="Arial"/>
        </w:rPr>
        <w:t xml:space="preserve">5. 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 </w:t>
      </w:r>
    </w:p>
    <w:p w14:paraId="0AFEEC0D" w14:textId="77777777" w:rsidR="003232BD" w:rsidRPr="003232BD" w:rsidRDefault="003232BD" w:rsidP="003232BD">
      <w:pPr>
        <w:rPr>
          <w:rFonts w:ascii="Arial" w:hAnsi="Arial" w:cs="Arial"/>
        </w:rPr>
      </w:pPr>
      <w:r w:rsidRPr="003232BD">
        <w:rPr>
          <w:rFonts w:ascii="Arial" w:hAnsi="Arial" w:cs="Arial"/>
        </w:rPr>
        <w:t xml:space="preserve">6. Każda ze Stron zaświadcza, iż w okresie realizacji niniejszej Umowy zapewnia każdej osobie działającej w dobrej wierze możliwość zgłaszania naruszeń prawa za pośrednictwem poczty elektronicznej na adres: anonim.poludnie@orlen.pl </w:t>
      </w:r>
    </w:p>
    <w:p w14:paraId="04F67521" w14:textId="70B254C9" w:rsidR="003232BD" w:rsidRDefault="003232BD" w:rsidP="003232BD">
      <w:pPr>
        <w:spacing w:after="120"/>
        <w:rPr>
          <w:rFonts w:ascii="Arial" w:hAnsi="Arial" w:cs="Arial"/>
        </w:rPr>
      </w:pPr>
      <w:r w:rsidRPr="003232BD">
        <w:rPr>
          <w:rFonts w:ascii="Arial" w:hAnsi="Arial" w:cs="Arial"/>
        </w:rPr>
        <w:lastRenderedPageBreak/>
        <w:t>7. 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6491407E" w14:textId="77777777" w:rsidR="003232BD" w:rsidRDefault="003232BD" w:rsidP="003232BD">
      <w:pPr>
        <w:rPr>
          <w:rFonts w:ascii="Arial" w:hAnsi="Arial" w:cs="Arial"/>
        </w:rPr>
      </w:pPr>
    </w:p>
    <w:p w14:paraId="087D6E01" w14:textId="77777777" w:rsidR="00560570" w:rsidRDefault="00560570" w:rsidP="003232BD">
      <w:pPr>
        <w:rPr>
          <w:rFonts w:ascii="Arial" w:hAnsi="Arial" w:cs="Arial"/>
        </w:rPr>
      </w:pPr>
    </w:p>
    <w:p w14:paraId="07437173" w14:textId="416407CB" w:rsidR="003232BD" w:rsidRPr="003232BD" w:rsidRDefault="00B031B4" w:rsidP="003232BD">
      <w:pPr>
        <w:spacing w:after="240"/>
        <w:rPr>
          <w:rFonts w:ascii="Arial" w:hAnsi="Arial" w:cs="Arial"/>
          <w:b/>
          <w:bCs/>
        </w:rPr>
      </w:pPr>
      <w:r>
        <w:rPr>
          <w:rFonts w:ascii="Arial" w:hAnsi="Arial" w:cs="Arial"/>
        </w:rPr>
        <w:t xml:space="preserve">6. </w:t>
      </w:r>
      <w:r w:rsidR="003232BD" w:rsidRPr="003232BD">
        <w:rPr>
          <w:rFonts w:ascii="Arial" w:hAnsi="Arial" w:cs="Arial"/>
          <w:b/>
          <w:bCs/>
        </w:rPr>
        <w:t>Klauzula sankcyjna</w:t>
      </w:r>
    </w:p>
    <w:p w14:paraId="00813362" w14:textId="77777777" w:rsidR="003232BD" w:rsidRPr="003232BD" w:rsidRDefault="003232BD" w:rsidP="003232BD">
      <w:pPr>
        <w:rPr>
          <w:rFonts w:ascii="Arial" w:hAnsi="Arial" w:cs="Arial"/>
        </w:rPr>
      </w:pPr>
      <w:r w:rsidRPr="003232BD">
        <w:rPr>
          <w:rFonts w:ascii="Arial" w:hAnsi="Arial" w:cs="Arial"/>
        </w:rPr>
        <w:t xml:space="preserve">OŚWIADCZENIA STRON </w:t>
      </w:r>
    </w:p>
    <w:p w14:paraId="779CF683" w14:textId="77777777" w:rsidR="003232BD" w:rsidRPr="003232BD" w:rsidRDefault="003232BD" w:rsidP="003232BD">
      <w:pPr>
        <w:rPr>
          <w:rFonts w:ascii="Arial" w:hAnsi="Arial" w:cs="Arial"/>
        </w:rPr>
      </w:pPr>
      <w:r w:rsidRPr="003232BD">
        <w:rPr>
          <w:rFonts w:ascii="Arial" w:hAnsi="Arial" w:cs="Arial"/>
        </w:rPr>
        <w:t xml:space="preserve">Każda ze Stron oświadcza, że zgodnie z jej najlepszą wiedzą, na dzień zawarcia Umowy zarówno ona, jak i jej podmioty zależne, dominujące oraz członkowie jej organów oraz osoby działające w jej imieniu i na jej rzecz: </w:t>
      </w:r>
    </w:p>
    <w:p w14:paraId="5BA9FD78" w14:textId="77777777" w:rsidR="003232BD" w:rsidRPr="003232BD" w:rsidRDefault="003232BD" w:rsidP="003232BD">
      <w:pPr>
        <w:rPr>
          <w:rFonts w:ascii="Arial" w:hAnsi="Arial" w:cs="Arial"/>
        </w:rPr>
      </w:pPr>
      <w:r w:rsidRPr="003232BD">
        <w:rPr>
          <w:rFonts w:ascii="Arial" w:hAnsi="Arial" w:cs="Arial"/>
        </w:rPr>
        <w:t xml:space="preserve">(i)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„Przepisy Sankcyjne”); </w:t>
      </w:r>
    </w:p>
    <w:p w14:paraId="236DCFF8" w14:textId="77777777" w:rsidR="003232BD" w:rsidRPr="003232BD" w:rsidRDefault="003232BD" w:rsidP="003232BD">
      <w:pPr>
        <w:rPr>
          <w:rFonts w:ascii="Arial" w:hAnsi="Arial" w:cs="Arial"/>
        </w:rPr>
      </w:pPr>
      <w:r w:rsidRPr="003232BD">
        <w:rPr>
          <w:rFonts w:ascii="Arial" w:hAnsi="Arial" w:cs="Arial"/>
        </w:rPr>
        <w:t xml:space="preserve">(ii)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 </w:t>
      </w:r>
    </w:p>
    <w:p w14:paraId="46D01BBC" w14:textId="77777777" w:rsidR="003232BD" w:rsidRPr="003232BD" w:rsidRDefault="003232BD" w:rsidP="003232BD">
      <w:pPr>
        <w:rPr>
          <w:rFonts w:ascii="Arial" w:hAnsi="Arial" w:cs="Arial"/>
        </w:rPr>
      </w:pPr>
      <w:r w:rsidRPr="003232BD">
        <w:rPr>
          <w:rFonts w:ascii="Arial" w:hAnsi="Arial" w:cs="Arial"/>
        </w:rPr>
        <w:t xml:space="preserve">(iii) nie są bezpośrednio lub pośrednio własnością lub nie są kontrolowane przez osoby prawne lub fizyczne spełniające kryteria opisane w pkt. (ii) powyżej; </w:t>
      </w:r>
    </w:p>
    <w:p w14:paraId="38C4CF71" w14:textId="77777777" w:rsidR="003232BD" w:rsidRPr="003232BD" w:rsidRDefault="003232BD" w:rsidP="003232BD">
      <w:pPr>
        <w:rPr>
          <w:rFonts w:ascii="Arial" w:hAnsi="Arial" w:cs="Arial"/>
        </w:rPr>
      </w:pPr>
      <w:r w:rsidRPr="003232BD">
        <w:rPr>
          <w:rFonts w:ascii="Arial" w:hAnsi="Arial" w:cs="Arial"/>
        </w:rPr>
        <w:t xml:space="preserve">(iv) nie zamieszkują lub nie posiadają siedziby lub głównego miejsca działalności w państwie objętym Przepisami Sankcyjnymi lub nie są utworzone pod prawem państwa objętego Przepisami Sankcyjnymi; </w:t>
      </w:r>
    </w:p>
    <w:p w14:paraId="7156FB36" w14:textId="77777777" w:rsidR="003232BD" w:rsidRPr="003232BD" w:rsidRDefault="003232BD" w:rsidP="003232BD">
      <w:pPr>
        <w:rPr>
          <w:rFonts w:ascii="Arial" w:hAnsi="Arial" w:cs="Arial"/>
        </w:rPr>
      </w:pPr>
      <w:r w:rsidRPr="003232BD">
        <w:rPr>
          <w:rFonts w:ascii="Arial" w:hAnsi="Arial" w:cs="Arial"/>
        </w:rPr>
        <w:t xml:space="preserve">(v) nie uczestniczą w żadnym postępowaniu lub dochodzeniu prowadzonym przeciwko nim w związku z naruszeniem jakichkolwiek Przepisów Sankcyjnych. </w:t>
      </w:r>
    </w:p>
    <w:p w14:paraId="30F04CAA" w14:textId="77777777" w:rsidR="003232BD" w:rsidRPr="003232BD" w:rsidRDefault="003232BD" w:rsidP="003232BD">
      <w:pPr>
        <w:rPr>
          <w:rFonts w:ascii="Arial" w:hAnsi="Arial" w:cs="Arial"/>
        </w:rPr>
      </w:pPr>
      <w:r w:rsidRPr="003232BD">
        <w:rPr>
          <w:rFonts w:ascii="Arial" w:hAnsi="Arial" w:cs="Arial"/>
        </w:rPr>
        <w:t xml:space="preserve">2. ZOBOWIĄZANIA STRON </w:t>
      </w:r>
    </w:p>
    <w:p w14:paraId="0DB9EDF4" w14:textId="77777777" w:rsidR="003232BD" w:rsidRPr="003232BD" w:rsidRDefault="003232BD" w:rsidP="003232BD">
      <w:pPr>
        <w:rPr>
          <w:rFonts w:ascii="Arial" w:hAnsi="Arial" w:cs="Arial"/>
        </w:rPr>
      </w:pPr>
      <w:r w:rsidRPr="003232BD">
        <w:rPr>
          <w:rFonts w:ascii="Arial" w:hAnsi="Arial" w:cs="Arial"/>
        </w:rPr>
        <w:t xml:space="preserve">2.1 Każda ze Stron zobowiązuje się, że w okresie obowiązywania Umowy: </w:t>
      </w:r>
    </w:p>
    <w:p w14:paraId="30EA551A" w14:textId="77777777" w:rsidR="003232BD" w:rsidRPr="003232BD" w:rsidRDefault="003232BD" w:rsidP="003232BD">
      <w:pPr>
        <w:rPr>
          <w:rFonts w:ascii="Arial" w:hAnsi="Arial" w:cs="Arial"/>
        </w:rPr>
      </w:pPr>
      <w:r w:rsidRPr="003232BD">
        <w:rPr>
          <w:rFonts w:ascii="Arial" w:hAnsi="Arial" w:cs="Arial"/>
        </w:rPr>
        <w:t xml:space="preserve">(i) zarówno ona, jak i jej podmioty zależne oraz członkowie jej organów oraz osoby działające w jej imieniu i na jej rzecz będą prowadzić działalność zgodnie z Przepisami Sankcyjnymi; </w:t>
      </w:r>
    </w:p>
    <w:p w14:paraId="28CF8769" w14:textId="77777777" w:rsidR="003232BD" w:rsidRPr="003232BD" w:rsidRDefault="003232BD" w:rsidP="003232BD">
      <w:pPr>
        <w:rPr>
          <w:rFonts w:ascii="Arial" w:hAnsi="Arial" w:cs="Arial"/>
        </w:rPr>
      </w:pPr>
      <w:r w:rsidRPr="003232BD">
        <w:rPr>
          <w:rFonts w:ascii="Arial" w:hAnsi="Arial" w:cs="Arial"/>
        </w:rPr>
        <w:t xml:space="preserve">(ii) jakiekolwiek przysługujące jej na podstawie Umowy wynagrodzenie nie będzie bezpośrednio lub pośrednio dostępne dla Podmiotu Objętego Sankcjami lub nie zostanie użyte do osiągnięcia </w:t>
      </w:r>
      <w:r w:rsidRPr="003232BD">
        <w:rPr>
          <w:rFonts w:ascii="Arial" w:hAnsi="Arial" w:cs="Arial"/>
        </w:rPr>
        <w:lastRenderedPageBreak/>
        <w:t xml:space="preserve">korzyści przez Podmiot Objęty Sankcjami, w zakresie, w jakim takie działanie jest niedozwolone na mocy Przepisów Sankcyjnych; </w:t>
      </w:r>
    </w:p>
    <w:p w14:paraId="3C8A8D21" w14:textId="77777777" w:rsidR="003232BD" w:rsidRPr="003232BD" w:rsidRDefault="003232BD" w:rsidP="003232BD">
      <w:pPr>
        <w:rPr>
          <w:rFonts w:ascii="Arial" w:hAnsi="Arial" w:cs="Arial"/>
        </w:rPr>
      </w:pPr>
      <w:r w:rsidRPr="003232BD">
        <w:rPr>
          <w:rFonts w:ascii="Arial" w:hAnsi="Arial" w:cs="Arial"/>
        </w:rPr>
        <w:t xml:space="preserve">(iii) wszelkie oświadczenia złożone w pkt. 1 pozostaną prawdziwe. </w:t>
      </w:r>
    </w:p>
    <w:p w14:paraId="2A54F77E" w14:textId="77777777" w:rsidR="003232BD" w:rsidRPr="003232BD" w:rsidRDefault="003232BD" w:rsidP="003232BD">
      <w:pPr>
        <w:rPr>
          <w:rFonts w:ascii="Arial" w:hAnsi="Arial" w:cs="Arial"/>
        </w:rPr>
      </w:pPr>
      <w:r w:rsidRPr="003232BD">
        <w:rPr>
          <w:rFonts w:ascii="Arial" w:hAnsi="Arial" w:cs="Arial"/>
        </w:rPr>
        <w:t xml:space="preserve">2.2 W przypadku, gdy którekolwiek oświadczenie złożone w pkt. 2.1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 </w:t>
      </w:r>
    </w:p>
    <w:p w14:paraId="68EE9553" w14:textId="18A761B6" w:rsidR="003232BD" w:rsidRDefault="003232BD" w:rsidP="003232BD">
      <w:pPr>
        <w:rPr>
          <w:rFonts w:ascii="Arial" w:hAnsi="Arial" w:cs="Arial"/>
        </w:rPr>
      </w:pPr>
      <w:r w:rsidRPr="003232BD">
        <w:rPr>
          <w:rFonts w:ascii="Arial" w:hAnsi="Arial" w:cs="Arial"/>
        </w:rPr>
        <w:t>2.3 W przypadku naruszenia zobowiązań określonych w pkt. 2.1 druga Strona uprawniona będzie do rozwiązania Umowy z winy Strony naruszającej zobowiązanie oraz do odszkodowania pokrywającego wszelkie szkody z tym związane. 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4A6BDC32" w14:textId="31B34E89" w:rsidR="00560570" w:rsidRDefault="00560570" w:rsidP="00560570">
      <w:pPr>
        <w:spacing w:after="240"/>
        <w:rPr>
          <w:rFonts w:ascii="Arial" w:hAnsi="Arial" w:cs="Arial"/>
          <w:b/>
          <w:bCs/>
        </w:rPr>
      </w:pPr>
      <w:r>
        <w:rPr>
          <w:rFonts w:ascii="Arial" w:hAnsi="Arial" w:cs="Arial"/>
        </w:rPr>
        <w:t xml:space="preserve">6. </w:t>
      </w:r>
      <w:r w:rsidRPr="003232BD">
        <w:rPr>
          <w:rFonts w:ascii="Arial" w:hAnsi="Arial" w:cs="Arial"/>
          <w:b/>
          <w:bCs/>
        </w:rPr>
        <w:t xml:space="preserve">Klauzula </w:t>
      </w:r>
      <w:proofErr w:type="spellStart"/>
      <w:r>
        <w:rPr>
          <w:rFonts w:ascii="Arial" w:hAnsi="Arial" w:cs="Arial"/>
          <w:b/>
          <w:bCs/>
        </w:rPr>
        <w:t>KSeF</w:t>
      </w:r>
      <w:proofErr w:type="spellEnd"/>
    </w:p>
    <w:p w14:paraId="080BD264" w14:textId="77777777" w:rsidR="00560570" w:rsidRPr="00560570" w:rsidRDefault="00560570" w:rsidP="00560570">
      <w:pPr>
        <w:tabs>
          <w:tab w:val="left" w:pos="284"/>
        </w:tabs>
        <w:spacing w:after="120"/>
        <w:rPr>
          <w:rFonts w:ascii="Arial" w:hAnsi="Arial" w:cs="Arial"/>
        </w:rPr>
      </w:pPr>
      <w:r w:rsidRPr="00560570">
        <w:rPr>
          <w:rFonts w:ascii="Arial" w:hAnsi="Arial" w:cs="Arial"/>
        </w:rPr>
        <w:t>1</w:t>
      </w:r>
      <w:r w:rsidRPr="00560570">
        <w:rPr>
          <w:rFonts w:ascii="Arial" w:hAnsi="Arial" w:cs="Arial"/>
          <w:b/>
          <w:bCs/>
        </w:rPr>
        <w:t>.</w:t>
      </w:r>
      <w:r w:rsidRPr="00560570">
        <w:rPr>
          <w:rFonts w:ascii="Arial" w:hAnsi="Arial" w:cs="Arial"/>
          <w:b/>
          <w:bCs/>
        </w:rPr>
        <w:tab/>
      </w:r>
      <w:r w:rsidRPr="00560570">
        <w:rPr>
          <w:rFonts w:ascii="Arial" w:hAnsi="Arial" w:cs="Arial"/>
        </w:rPr>
        <w:t>Postanowienia ust. 2 – 5 poniżej, będą miały zastosowanie od dnia, w którym Sprzedawca zostanie zobowiązany do wystawiania i udostępnienia ORLEN Południe S.A. faktur ustrukturyzowanych przy użyciu Krajowego Systemu e-Faktur (dalej: „</w:t>
      </w:r>
      <w:proofErr w:type="spellStart"/>
      <w:r w:rsidRPr="00560570">
        <w:rPr>
          <w:rFonts w:ascii="Arial" w:hAnsi="Arial" w:cs="Arial"/>
        </w:rPr>
        <w:t>KSeF</w:t>
      </w:r>
      <w:proofErr w:type="spellEnd"/>
      <w:r w:rsidRPr="00560570">
        <w:rPr>
          <w:rFonts w:ascii="Arial" w:hAnsi="Arial" w:cs="Arial"/>
        </w:rPr>
        <w:t>”) na podstawie przepisów ustawy z dnia 11 marca 2024 r. o podatku od towarów i usług (</w:t>
      </w:r>
      <w:proofErr w:type="spellStart"/>
      <w:r w:rsidRPr="00560570">
        <w:rPr>
          <w:rFonts w:ascii="Arial" w:hAnsi="Arial" w:cs="Arial"/>
        </w:rPr>
        <w:t>t.j</w:t>
      </w:r>
      <w:proofErr w:type="spellEnd"/>
      <w:r w:rsidRPr="00560570">
        <w:rPr>
          <w:rFonts w:ascii="Arial" w:hAnsi="Arial" w:cs="Arial"/>
        </w:rPr>
        <w:t xml:space="preserve">. Dz.U. z 2025 r. poz. 775 z </w:t>
      </w:r>
      <w:proofErr w:type="spellStart"/>
      <w:r w:rsidRPr="00560570">
        <w:rPr>
          <w:rFonts w:ascii="Arial" w:hAnsi="Arial" w:cs="Arial"/>
        </w:rPr>
        <w:t>późn</w:t>
      </w:r>
      <w:proofErr w:type="spellEnd"/>
      <w:r w:rsidRPr="00560570">
        <w:rPr>
          <w:rFonts w:ascii="Arial" w:hAnsi="Arial" w:cs="Arial"/>
        </w:rPr>
        <w:t>. zm.; „Ustawa o VAT”) i od tego dnia będą miały pierwszeństwo w przypadku rozbieżności z innymi postanowieniami niniejszej Umowy.</w:t>
      </w:r>
    </w:p>
    <w:p w14:paraId="4892E9B2" w14:textId="77777777" w:rsidR="00560570" w:rsidRPr="00560570" w:rsidRDefault="00560570" w:rsidP="00560570">
      <w:pPr>
        <w:tabs>
          <w:tab w:val="left" w:pos="284"/>
        </w:tabs>
        <w:spacing w:after="120"/>
        <w:rPr>
          <w:rFonts w:ascii="Arial" w:hAnsi="Arial" w:cs="Arial"/>
        </w:rPr>
      </w:pPr>
      <w:r w:rsidRPr="00560570">
        <w:rPr>
          <w:rFonts w:ascii="Arial" w:hAnsi="Arial" w:cs="Arial"/>
        </w:rPr>
        <w:t>2.</w:t>
      </w:r>
      <w:r w:rsidRPr="00560570">
        <w:rPr>
          <w:rFonts w:ascii="Arial" w:hAnsi="Arial" w:cs="Arial"/>
        </w:rPr>
        <w:tab/>
        <w:t xml:space="preserve">Sprzedawca będzie wystawiał i udostępniał ORLEN Południe S.A. fakturę z wykorzystaniem </w:t>
      </w:r>
      <w:proofErr w:type="spellStart"/>
      <w:r w:rsidRPr="00560570">
        <w:rPr>
          <w:rFonts w:ascii="Arial" w:hAnsi="Arial" w:cs="Arial"/>
        </w:rPr>
        <w:t>KSeF</w:t>
      </w:r>
      <w:proofErr w:type="spellEnd"/>
      <w:r w:rsidRPr="00560570">
        <w:rPr>
          <w:rFonts w:ascii="Arial" w:hAnsi="Arial" w:cs="Arial"/>
        </w:rPr>
        <w:t xml:space="preserve">, chyba że zaistnieją przypadki wskazane w Ustawie o VAT, które uniemożliwiają wystawienie i udostępnienie faktury ustrukturyzowanej lub uprawniają Sprzedawcę do innego działania – w takim przypadku faktura zostanie wystawiona i udostępniona ORLEN Południe S.A.  z uwzględnieniem zasad określonych w Ustawie o VAT i postanowień niniejszej Umowy. </w:t>
      </w:r>
    </w:p>
    <w:p w14:paraId="471C2150" w14:textId="77777777" w:rsidR="00560570" w:rsidRPr="00560570" w:rsidRDefault="00560570" w:rsidP="00560570">
      <w:pPr>
        <w:tabs>
          <w:tab w:val="left" w:pos="284"/>
        </w:tabs>
        <w:spacing w:after="120"/>
        <w:rPr>
          <w:rFonts w:ascii="Arial" w:hAnsi="Arial" w:cs="Arial"/>
        </w:rPr>
      </w:pPr>
      <w:r w:rsidRPr="00560570">
        <w:rPr>
          <w:rFonts w:ascii="Arial" w:hAnsi="Arial" w:cs="Arial"/>
        </w:rPr>
        <w:t>3.</w:t>
      </w:r>
      <w:r w:rsidRPr="00560570">
        <w:rPr>
          <w:rFonts w:ascii="Arial" w:hAnsi="Arial" w:cs="Arial"/>
        </w:rPr>
        <w:tab/>
        <w:t xml:space="preserve">Za datę wystawienia faktury ustrukturyzowanej uznaje się datę jej przesłania przez Sprzedawcę do </w:t>
      </w:r>
      <w:proofErr w:type="spellStart"/>
      <w:r w:rsidRPr="00560570">
        <w:rPr>
          <w:rFonts w:ascii="Arial" w:hAnsi="Arial" w:cs="Arial"/>
        </w:rPr>
        <w:t>KSeF</w:t>
      </w:r>
      <w:proofErr w:type="spellEnd"/>
      <w:r w:rsidRPr="00560570">
        <w:rPr>
          <w:rFonts w:ascii="Arial" w:hAnsi="Arial" w:cs="Arial"/>
        </w:rPr>
        <w:t xml:space="preserve">. W przypadku faktury, o której mowa w art. 106nda ust. 1 lub ust. 16 Ustawy o VAT lub faktur wystawianych w okresie awarii lub niedostępności </w:t>
      </w:r>
      <w:proofErr w:type="spellStart"/>
      <w:r w:rsidRPr="00560570">
        <w:rPr>
          <w:rFonts w:ascii="Arial" w:hAnsi="Arial" w:cs="Arial"/>
        </w:rPr>
        <w:t>KSeF</w:t>
      </w:r>
      <w:proofErr w:type="spellEnd"/>
      <w:r w:rsidRPr="00560570">
        <w:rPr>
          <w:rFonts w:ascii="Arial" w:hAnsi="Arial" w:cs="Arial"/>
        </w:rPr>
        <w:t>, za datę wystawienia faktury uznaje się datę wskazaną przez Sprzedawcę na tej fakturze.</w:t>
      </w:r>
    </w:p>
    <w:p w14:paraId="1D36D720" w14:textId="77777777" w:rsidR="00560570" w:rsidRPr="00560570" w:rsidRDefault="00560570" w:rsidP="00560570">
      <w:pPr>
        <w:tabs>
          <w:tab w:val="left" w:pos="284"/>
        </w:tabs>
        <w:spacing w:after="120"/>
        <w:rPr>
          <w:rFonts w:ascii="Arial" w:hAnsi="Arial" w:cs="Arial"/>
        </w:rPr>
      </w:pPr>
      <w:r w:rsidRPr="00560570">
        <w:rPr>
          <w:rFonts w:ascii="Arial" w:hAnsi="Arial" w:cs="Arial"/>
        </w:rPr>
        <w:t>4.</w:t>
      </w:r>
      <w:r w:rsidRPr="00560570">
        <w:rPr>
          <w:rFonts w:ascii="Arial" w:hAnsi="Arial" w:cs="Arial"/>
        </w:rPr>
        <w:tab/>
        <w:t>Dzień otrzymania faktury przez ORLEN Południe S.A. określają bezwzględnie obowiązujące przepisy prawa, a w szczególności art. 106na ust. 3 i 4, art. 106nda ust. 11 oraz art. 106nf Ustawy VAT.</w:t>
      </w:r>
    </w:p>
    <w:p w14:paraId="627F418B" w14:textId="08DFB84F" w:rsidR="00560570" w:rsidRPr="00560570" w:rsidRDefault="00560570" w:rsidP="00560570">
      <w:pPr>
        <w:tabs>
          <w:tab w:val="left" w:pos="284"/>
        </w:tabs>
        <w:spacing w:after="240"/>
        <w:rPr>
          <w:rFonts w:ascii="Arial" w:hAnsi="Arial" w:cs="Arial"/>
        </w:rPr>
      </w:pPr>
      <w:r w:rsidRPr="00560570">
        <w:rPr>
          <w:rFonts w:ascii="Arial" w:hAnsi="Arial" w:cs="Arial"/>
        </w:rPr>
        <w:t>5.</w:t>
      </w:r>
      <w:r w:rsidRPr="00560570">
        <w:rPr>
          <w:rFonts w:ascii="Arial" w:hAnsi="Arial" w:cs="Arial"/>
        </w:rPr>
        <w:tab/>
        <w:t xml:space="preserve">Jeżeli Ustawa o VAT dopuszcza możliwość udostępnienia ORLEN Południe S.A. faktury w sposób inny niż przy użyciu </w:t>
      </w:r>
      <w:proofErr w:type="spellStart"/>
      <w:r w:rsidRPr="00560570">
        <w:rPr>
          <w:rFonts w:ascii="Arial" w:hAnsi="Arial" w:cs="Arial"/>
        </w:rPr>
        <w:t>KSeF</w:t>
      </w:r>
      <w:proofErr w:type="spellEnd"/>
      <w:r w:rsidRPr="00560570">
        <w:rPr>
          <w:rFonts w:ascii="Arial" w:hAnsi="Arial" w:cs="Arial"/>
        </w:rPr>
        <w:t>, taka faktura może zostać doręczona ORLEN Południe S.A. na jeden z następujących adresów:</w:t>
      </w:r>
    </w:p>
    <w:p w14:paraId="47024FD5" w14:textId="77777777" w:rsidR="00560570" w:rsidRPr="00560570" w:rsidRDefault="00560570" w:rsidP="00560570">
      <w:pPr>
        <w:tabs>
          <w:tab w:val="left" w:pos="284"/>
        </w:tabs>
        <w:spacing w:after="240"/>
        <w:ind w:firstLine="284"/>
        <w:rPr>
          <w:rFonts w:ascii="Arial" w:hAnsi="Arial" w:cs="Arial"/>
        </w:rPr>
      </w:pPr>
      <w:r w:rsidRPr="00560570">
        <w:rPr>
          <w:rFonts w:ascii="Arial" w:hAnsi="Arial" w:cs="Arial"/>
        </w:rPr>
        <w:lastRenderedPageBreak/>
        <w:t>a)</w:t>
      </w:r>
      <w:r w:rsidRPr="00560570">
        <w:rPr>
          <w:rFonts w:ascii="Arial" w:hAnsi="Arial" w:cs="Arial"/>
        </w:rPr>
        <w:tab/>
        <w:t xml:space="preserve">ORLEN Centrum Usług Korporacyjnych, ul. Łukasiewicza 39, 09-400 Płock, w kopercie oznaczonej dopiskiem „FAKTURA”. Faktura będzie przesłana w postaci druku jednostronnego, na papierze jednostajnym, najlepiej białym, wypełniona pismem maszynowym, bez wpisów ręcznych, zbędnych pieczątek i zabrudzeń z dopiskiem numeru zamówienia. </w:t>
      </w:r>
    </w:p>
    <w:p w14:paraId="03EB02D7" w14:textId="09AE6CD2" w:rsidR="00560570" w:rsidRPr="00560570" w:rsidRDefault="00560570" w:rsidP="00560570">
      <w:pPr>
        <w:tabs>
          <w:tab w:val="left" w:pos="284"/>
        </w:tabs>
        <w:spacing w:after="240"/>
        <w:ind w:firstLine="284"/>
        <w:rPr>
          <w:rFonts w:ascii="Arial" w:hAnsi="Arial" w:cs="Arial"/>
        </w:rPr>
      </w:pPr>
      <w:r w:rsidRPr="00560570">
        <w:rPr>
          <w:rFonts w:ascii="Arial" w:hAnsi="Arial" w:cs="Arial"/>
        </w:rPr>
        <w:t xml:space="preserve">Datą skutecznego doręczenia faktury, przesłanej w sposób opisany powyżej, będzie data doręczenia ORLEN Południe S.A.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bądź data nadania fakturze numeru identyfikującego </w:t>
      </w:r>
      <w:proofErr w:type="spellStart"/>
      <w:r w:rsidRPr="00560570">
        <w:rPr>
          <w:rFonts w:ascii="Arial" w:hAnsi="Arial" w:cs="Arial"/>
        </w:rPr>
        <w:t>KSeF</w:t>
      </w:r>
      <w:proofErr w:type="spellEnd"/>
      <w:r w:rsidRPr="00560570">
        <w:rPr>
          <w:rFonts w:ascii="Arial" w:hAnsi="Arial" w:cs="Arial"/>
        </w:rPr>
        <w:t xml:space="preserve"> – w zależności od tego, która z wymienionych zdarzeń nastąpi pierwsze; bądź</w:t>
      </w:r>
    </w:p>
    <w:p w14:paraId="69D8B072" w14:textId="3DEBEC3F" w:rsidR="00560570" w:rsidRPr="00560570" w:rsidRDefault="00560570" w:rsidP="00560570">
      <w:pPr>
        <w:tabs>
          <w:tab w:val="left" w:pos="284"/>
        </w:tabs>
        <w:spacing w:after="240"/>
        <w:ind w:firstLine="284"/>
        <w:rPr>
          <w:rFonts w:ascii="Arial" w:hAnsi="Arial" w:cs="Arial"/>
        </w:rPr>
      </w:pPr>
      <w:r w:rsidRPr="00560570">
        <w:rPr>
          <w:rFonts w:ascii="Arial" w:hAnsi="Arial" w:cs="Arial"/>
        </w:rPr>
        <w:t>b)</w:t>
      </w:r>
      <w:r w:rsidRPr="00560570">
        <w:rPr>
          <w:rFonts w:ascii="Arial" w:hAnsi="Arial" w:cs="Arial"/>
        </w:rPr>
        <w:tab/>
        <w:t>e-mail: efaktura.rtsa@orlen.pl (</w:t>
      </w:r>
      <w:r w:rsidR="001050A2" w:rsidRPr="00560570">
        <w:rPr>
          <w:rFonts w:ascii="Arial" w:hAnsi="Arial" w:cs="Arial"/>
        </w:rPr>
        <w:t>w przypadku</w:t>
      </w:r>
      <w:r w:rsidRPr="00560570">
        <w:rPr>
          <w:rFonts w:ascii="Arial" w:hAnsi="Arial" w:cs="Arial"/>
        </w:rPr>
        <w:t xml:space="preserve"> zawarcia przez Sprzedawcę z Orlen Południe S.A. porozumienia o przesyłaniu faktur drogą elektroniczną).</w:t>
      </w:r>
    </w:p>
    <w:p w14:paraId="744015F3" w14:textId="542C7B99" w:rsidR="00791973" w:rsidRDefault="00560570" w:rsidP="00560570">
      <w:pPr>
        <w:tabs>
          <w:tab w:val="left" w:pos="284"/>
        </w:tabs>
        <w:spacing w:after="240"/>
        <w:rPr>
          <w:rFonts w:ascii="Arial" w:hAnsi="Arial" w:cs="Arial"/>
        </w:rPr>
      </w:pPr>
      <w:r w:rsidRPr="00560570">
        <w:rPr>
          <w:rFonts w:ascii="Arial" w:hAnsi="Arial" w:cs="Arial"/>
        </w:rPr>
        <w:t xml:space="preserve">Datą skutecznego doręczenia faktury, przesłanej w sposób opisany powyżej, będzie uznawana data wysłania przez Sprzedawcę do ORLEN Południe S.A. wiadomości e-mail zawierającej ww. fakturę, np. w formacie pdf, oznaczoną odpowiednimi kodami zgodnie z Ustawą o VAT bądź data nadania fakturze numeru identyfikującego w </w:t>
      </w:r>
      <w:proofErr w:type="spellStart"/>
      <w:r w:rsidRPr="00560570">
        <w:rPr>
          <w:rFonts w:ascii="Arial" w:hAnsi="Arial" w:cs="Arial"/>
        </w:rPr>
        <w:t>KSeF</w:t>
      </w:r>
      <w:proofErr w:type="spellEnd"/>
      <w:r w:rsidRPr="00560570">
        <w:rPr>
          <w:rFonts w:ascii="Arial" w:hAnsi="Arial" w:cs="Arial"/>
        </w:rPr>
        <w:t xml:space="preserve"> – w zależności od tego, która z wymienionych sytuacji nastąpi pierwsza)</w:t>
      </w:r>
    </w:p>
    <w:p w14:paraId="16E1D230" w14:textId="77777777" w:rsidR="00560570" w:rsidRDefault="00560570" w:rsidP="00560570">
      <w:pPr>
        <w:rPr>
          <w:rFonts w:ascii="Arial" w:hAnsi="Arial" w:cs="Arial"/>
          <w:b/>
          <w:bCs/>
        </w:rPr>
      </w:pPr>
    </w:p>
    <w:p w14:paraId="58B5DEAD" w14:textId="13C565DF" w:rsidR="00560570" w:rsidRPr="00560570" w:rsidRDefault="00B031B4" w:rsidP="00560570">
      <w:pPr>
        <w:rPr>
          <w:rFonts w:ascii="Arial" w:hAnsi="Arial" w:cs="Arial"/>
          <w:b/>
          <w:bCs/>
        </w:rPr>
      </w:pPr>
      <w:r w:rsidRPr="00560570">
        <w:rPr>
          <w:rFonts w:ascii="Arial" w:hAnsi="Arial" w:cs="Arial"/>
          <w:b/>
          <w:bCs/>
        </w:rPr>
        <w:t>Załączniki</w:t>
      </w:r>
    </w:p>
    <w:p w14:paraId="47AA958C" w14:textId="2385911B" w:rsidR="00B031B4" w:rsidRPr="00770801" w:rsidRDefault="00770801" w:rsidP="00141A3A">
      <w:pPr>
        <w:spacing w:after="120"/>
        <w:rPr>
          <w:rFonts w:ascii="Arial" w:hAnsi="Arial" w:cs="Arial"/>
        </w:rPr>
      </w:pPr>
      <w:r w:rsidRPr="00770801">
        <w:rPr>
          <w:rFonts w:ascii="Arial" w:hAnsi="Arial" w:cs="Arial"/>
        </w:rPr>
        <w:t>Załącznik</w:t>
      </w:r>
      <w:r w:rsidR="00B031B4" w:rsidRPr="00770801">
        <w:rPr>
          <w:rFonts w:ascii="Arial" w:hAnsi="Arial" w:cs="Arial"/>
        </w:rPr>
        <w:t xml:space="preserve"> 1 – Specyfikacje techniczne Towarów</w:t>
      </w:r>
    </w:p>
    <w:p w14:paraId="77644364" w14:textId="79F831C4" w:rsidR="00560570" w:rsidRPr="00560570" w:rsidRDefault="00B031B4" w:rsidP="00141A3A">
      <w:pPr>
        <w:spacing w:after="120"/>
        <w:rPr>
          <w:rFonts w:ascii="Arial" w:hAnsi="Arial" w:cs="Arial"/>
        </w:rPr>
      </w:pPr>
      <w:r w:rsidRPr="00770801">
        <w:rPr>
          <w:rFonts w:ascii="Arial" w:hAnsi="Arial" w:cs="Arial"/>
        </w:rPr>
        <w:t xml:space="preserve">Załącznik 2 - </w:t>
      </w:r>
      <w:r w:rsidR="00560570" w:rsidRPr="00560570">
        <w:rPr>
          <w:rFonts w:ascii="Arial" w:hAnsi="Arial" w:cs="Arial"/>
        </w:rPr>
        <w:t xml:space="preserve">Ogólne Warunki Zakupu Towarów oraz Towarów i </w:t>
      </w:r>
      <w:r w:rsidR="00141A3A" w:rsidRPr="00560570">
        <w:rPr>
          <w:rFonts w:ascii="Arial" w:hAnsi="Arial" w:cs="Arial"/>
        </w:rPr>
        <w:t>Usług -</w:t>
      </w:r>
      <w:r w:rsidR="00560570" w:rsidRPr="00560570">
        <w:rPr>
          <w:rFonts w:ascii="Arial" w:hAnsi="Arial" w:cs="Arial"/>
        </w:rPr>
        <w:t xml:space="preserve"> ORLEN Południe </w:t>
      </w:r>
    </w:p>
    <w:p w14:paraId="6EE0C8C5" w14:textId="77777777" w:rsidR="00D935CE" w:rsidRDefault="00D935CE" w:rsidP="00141A3A">
      <w:pPr>
        <w:spacing w:after="120"/>
        <w:rPr>
          <w:rFonts w:ascii="Arial" w:hAnsi="Arial" w:cs="Arial"/>
        </w:rPr>
      </w:pPr>
    </w:p>
    <w:p w14:paraId="7DD2198F" w14:textId="57A1A26B" w:rsidR="00B031B4" w:rsidRPr="00770801" w:rsidRDefault="00B031B4" w:rsidP="00141A3A">
      <w:pPr>
        <w:spacing w:after="120"/>
        <w:rPr>
          <w:rFonts w:ascii="Arial" w:hAnsi="Arial" w:cs="Arial"/>
        </w:rPr>
      </w:pPr>
      <w:r w:rsidRPr="00770801">
        <w:rPr>
          <w:rFonts w:ascii="Arial" w:hAnsi="Arial" w:cs="Arial"/>
        </w:rPr>
        <w:t>Wszystkie załączniki są integralną częścią Umowy.</w:t>
      </w:r>
    </w:p>
    <w:p w14:paraId="72EE6E06" w14:textId="77777777" w:rsidR="00791973" w:rsidRDefault="00791973" w:rsidP="00791973">
      <w:pPr>
        <w:rPr>
          <w:rFonts w:ascii="Arial" w:hAnsi="Arial" w:cs="Arial"/>
          <w:b/>
          <w:bCs/>
        </w:rPr>
      </w:pPr>
    </w:p>
    <w:p w14:paraId="04998A25" w14:textId="77777777" w:rsidR="00791973" w:rsidRDefault="00791973" w:rsidP="00791973">
      <w:pPr>
        <w:rPr>
          <w:rFonts w:ascii="Arial" w:hAnsi="Arial" w:cs="Arial"/>
          <w:b/>
          <w:bCs/>
        </w:rPr>
      </w:pPr>
    </w:p>
    <w:p w14:paraId="0FCFA238" w14:textId="756B7CFB" w:rsidR="00141A3A" w:rsidRPr="00387D31" w:rsidRDefault="00141A3A" w:rsidP="00141A3A">
      <w:pPr>
        <w:pStyle w:val="Zwykytekst"/>
        <w:rPr>
          <w:rFonts w:ascii="Arial" w:hAnsi="Arial" w:cs="Arial"/>
          <w:b/>
          <w:bCs/>
          <w:sz w:val="22"/>
          <w:szCs w:val="22"/>
        </w:rPr>
      </w:pPr>
      <w:r>
        <w:rPr>
          <w:rFonts w:ascii="Arial" w:hAnsi="Arial" w:cs="Arial"/>
          <w:b/>
          <w:bCs/>
          <w:sz w:val="22"/>
          <w:szCs w:val="22"/>
        </w:rPr>
        <w:t xml:space="preserve">            </w:t>
      </w:r>
      <w:r w:rsidRPr="00387D31">
        <w:rPr>
          <w:rFonts w:ascii="Arial" w:hAnsi="Arial" w:cs="Arial"/>
          <w:b/>
          <w:bCs/>
          <w:sz w:val="22"/>
          <w:szCs w:val="22"/>
        </w:rPr>
        <w:t>SPRZEDAWCA</w:t>
      </w:r>
      <w:r w:rsidRPr="00387D31">
        <w:rPr>
          <w:rFonts w:ascii="Arial" w:hAnsi="Arial" w:cs="Arial"/>
          <w:b/>
          <w:bCs/>
          <w:sz w:val="22"/>
          <w:szCs w:val="22"/>
        </w:rPr>
        <w:tab/>
      </w:r>
      <w:r w:rsidRPr="00387D31">
        <w:rPr>
          <w:rFonts w:ascii="Arial" w:hAnsi="Arial" w:cs="Arial"/>
          <w:b/>
          <w:bCs/>
          <w:sz w:val="22"/>
          <w:szCs w:val="22"/>
        </w:rPr>
        <w:tab/>
      </w:r>
      <w:r w:rsidRPr="00387D31">
        <w:rPr>
          <w:rFonts w:ascii="Arial" w:hAnsi="Arial" w:cs="Arial"/>
          <w:b/>
          <w:bCs/>
          <w:sz w:val="22"/>
          <w:szCs w:val="22"/>
        </w:rPr>
        <w:tab/>
      </w:r>
      <w:r w:rsidRPr="00387D31">
        <w:rPr>
          <w:rFonts w:ascii="Arial" w:hAnsi="Arial" w:cs="Arial"/>
          <w:b/>
          <w:bCs/>
          <w:sz w:val="22"/>
          <w:szCs w:val="22"/>
        </w:rPr>
        <w:tab/>
      </w:r>
      <w:r w:rsidRPr="00387D31">
        <w:rPr>
          <w:rFonts w:ascii="Arial" w:hAnsi="Arial" w:cs="Arial"/>
          <w:b/>
          <w:bCs/>
          <w:sz w:val="22"/>
          <w:szCs w:val="22"/>
        </w:rPr>
        <w:tab/>
      </w:r>
      <w:r w:rsidRPr="00387D31">
        <w:rPr>
          <w:rFonts w:ascii="Arial" w:hAnsi="Arial" w:cs="Arial"/>
          <w:b/>
          <w:bCs/>
          <w:sz w:val="22"/>
          <w:szCs w:val="22"/>
        </w:rPr>
        <w:tab/>
        <w:t xml:space="preserve">     </w:t>
      </w:r>
      <w:r>
        <w:rPr>
          <w:rFonts w:ascii="Arial" w:hAnsi="Arial" w:cs="Arial"/>
          <w:b/>
          <w:bCs/>
          <w:sz w:val="22"/>
          <w:szCs w:val="22"/>
        </w:rPr>
        <w:t xml:space="preserve">     </w:t>
      </w:r>
      <w:r w:rsidRPr="00387D31">
        <w:rPr>
          <w:rFonts w:ascii="Arial" w:hAnsi="Arial" w:cs="Arial"/>
          <w:b/>
          <w:bCs/>
          <w:sz w:val="22"/>
          <w:szCs w:val="22"/>
        </w:rPr>
        <w:t xml:space="preserve"> </w:t>
      </w:r>
      <w:r>
        <w:rPr>
          <w:rFonts w:ascii="Arial" w:hAnsi="Arial" w:cs="Arial"/>
          <w:b/>
          <w:bCs/>
          <w:sz w:val="22"/>
          <w:szCs w:val="22"/>
        </w:rPr>
        <w:t xml:space="preserve">   </w:t>
      </w:r>
      <w:r w:rsidRPr="00387D31">
        <w:rPr>
          <w:rFonts w:ascii="Arial" w:hAnsi="Arial" w:cs="Arial"/>
          <w:b/>
          <w:bCs/>
          <w:sz w:val="22"/>
          <w:szCs w:val="22"/>
        </w:rPr>
        <w:t xml:space="preserve">KUPUJĄCY  </w:t>
      </w:r>
      <w:r w:rsidRPr="00387D31">
        <w:rPr>
          <w:rFonts w:ascii="Arial" w:hAnsi="Arial" w:cs="Arial"/>
          <w:b/>
          <w:bCs/>
          <w:sz w:val="22"/>
          <w:szCs w:val="22"/>
        </w:rPr>
        <w:tab/>
        <w:t xml:space="preserve">                                                                   </w:t>
      </w:r>
    </w:p>
    <w:p w14:paraId="2B8F0587" w14:textId="1334E377" w:rsidR="00141A3A" w:rsidRDefault="00141A3A" w:rsidP="00141A3A">
      <w:pPr>
        <w:pStyle w:val="Zwykytekst"/>
        <w:jc w:val="both"/>
        <w:rPr>
          <w:rFonts w:ascii="Arial" w:hAnsi="Arial" w:cs="Arial"/>
          <w:sz w:val="22"/>
          <w:szCs w:val="22"/>
        </w:rPr>
      </w:pPr>
      <w:r w:rsidRPr="00387D31">
        <w:rPr>
          <w:rFonts w:ascii="Arial" w:hAnsi="Arial" w:cs="Arial"/>
          <w:sz w:val="22"/>
          <w:szCs w:val="22"/>
        </w:rPr>
        <w:t xml:space="preserve">         </w:t>
      </w:r>
      <w:r>
        <w:rPr>
          <w:rFonts w:ascii="Arial" w:hAnsi="Arial" w:cs="Arial"/>
          <w:sz w:val="22"/>
          <w:szCs w:val="22"/>
        </w:rPr>
        <w:t xml:space="preserve">  </w:t>
      </w:r>
    </w:p>
    <w:p w14:paraId="28D3D4F3" w14:textId="77777777" w:rsidR="00141A3A" w:rsidRDefault="00141A3A" w:rsidP="00141A3A">
      <w:pPr>
        <w:pStyle w:val="Zwykytekst"/>
        <w:jc w:val="both"/>
        <w:rPr>
          <w:rFonts w:ascii="Arial" w:hAnsi="Arial" w:cs="Arial"/>
          <w:sz w:val="22"/>
          <w:szCs w:val="22"/>
        </w:rPr>
      </w:pPr>
    </w:p>
    <w:p w14:paraId="619D3E00" w14:textId="77777777" w:rsidR="00141A3A" w:rsidRPr="00387D31" w:rsidRDefault="00141A3A" w:rsidP="00141A3A">
      <w:pPr>
        <w:pStyle w:val="Zwykytekst"/>
        <w:jc w:val="both"/>
        <w:rPr>
          <w:rFonts w:ascii="Arial" w:hAnsi="Arial" w:cs="Arial"/>
          <w:sz w:val="22"/>
          <w:szCs w:val="22"/>
        </w:rPr>
      </w:pPr>
    </w:p>
    <w:p w14:paraId="55D07B30" w14:textId="77777777" w:rsidR="00141A3A" w:rsidRPr="00720A56" w:rsidRDefault="00141A3A" w:rsidP="00141A3A"/>
    <w:p w14:paraId="3A12C8D0" w14:textId="6CAB979A" w:rsidR="00141A3A" w:rsidRPr="00387D31" w:rsidRDefault="00141A3A" w:rsidP="00141A3A">
      <w:pPr>
        <w:rPr>
          <w:rFonts w:ascii="Arial" w:hAnsi="Arial" w:cs="Arial"/>
          <w:sz w:val="22"/>
          <w:szCs w:val="22"/>
        </w:rPr>
      </w:pPr>
      <w:r>
        <w:rPr>
          <w:rFonts w:ascii="Arial" w:hAnsi="Arial" w:cs="Arial"/>
          <w:sz w:val="22"/>
          <w:szCs w:val="22"/>
        </w:rPr>
        <w:t xml:space="preserve"> </w:t>
      </w:r>
      <w:r w:rsidRPr="00387D31">
        <w:rPr>
          <w:rFonts w:ascii="Arial" w:hAnsi="Arial" w:cs="Arial"/>
          <w:sz w:val="22"/>
          <w:szCs w:val="22"/>
        </w:rPr>
        <w:t>…………………………</w:t>
      </w:r>
      <w:r>
        <w:rPr>
          <w:rFonts w:ascii="Arial" w:hAnsi="Arial" w:cs="Arial"/>
          <w:sz w:val="22"/>
          <w:szCs w:val="22"/>
        </w:rPr>
        <w:t>…</w:t>
      </w:r>
      <w:r w:rsidRPr="00387D31">
        <w:rPr>
          <w:rFonts w:ascii="Arial" w:hAnsi="Arial" w:cs="Arial"/>
          <w:sz w:val="22"/>
          <w:szCs w:val="22"/>
        </w:rPr>
        <w:t>………….                                               …</w:t>
      </w:r>
      <w:r>
        <w:rPr>
          <w:rFonts w:ascii="Arial" w:hAnsi="Arial" w:cs="Arial"/>
          <w:sz w:val="22"/>
          <w:szCs w:val="22"/>
        </w:rPr>
        <w:t>.</w:t>
      </w:r>
      <w:r w:rsidRPr="00387D31">
        <w:rPr>
          <w:rFonts w:ascii="Arial" w:hAnsi="Arial" w:cs="Arial"/>
          <w:sz w:val="22"/>
          <w:szCs w:val="22"/>
        </w:rPr>
        <w:t>……………</w:t>
      </w:r>
      <w:r>
        <w:rPr>
          <w:rFonts w:ascii="Arial" w:hAnsi="Arial" w:cs="Arial"/>
          <w:sz w:val="22"/>
          <w:szCs w:val="22"/>
        </w:rPr>
        <w:t>………..</w:t>
      </w:r>
      <w:r w:rsidRPr="00387D31">
        <w:rPr>
          <w:rFonts w:ascii="Arial" w:hAnsi="Arial" w:cs="Arial"/>
          <w:sz w:val="22"/>
          <w:szCs w:val="22"/>
        </w:rPr>
        <w:t>………………..</w:t>
      </w:r>
    </w:p>
    <w:p w14:paraId="0325A365" w14:textId="77777777" w:rsidR="00791973" w:rsidRPr="00141A3A" w:rsidRDefault="00791973" w:rsidP="00141A3A">
      <w:pPr>
        <w:rPr>
          <w:rFonts w:ascii="Arial" w:hAnsi="Arial" w:cs="Arial"/>
        </w:rPr>
      </w:pPr>
    </w:p>
    <w:p w14:paraId="211A0B5A" w14:textId="77777777" w:rsidR="00791973" w:rsidRPr="00EE1418" w:rsidRDefault="00791973" w:rsidP="00EE1418">
      <w:pPr>
        <w:pStyle w:val="Akapitzlist"/>
        <w:rPr>
          <w:rFonts w:ascii="Arial" w:hAnsi="Arial" w:cs="Arial"/>
        </w:rPr>
      </w:pPr>
    </w:p>
    <w:p w14:paraId="10224C6A" w14:textId="77777777" w:rsidR="00C31D62" w:rsidRDefault="00C31D62" w:rsidP="00C31D62">
      <w:pPr>
        <w:pStyle w:val="Akapitzlist"/>
        <w:rPr>
          <w:rFonts w:ascii="Arial" w:hAnsi="Arial" w:cs="Arial"/>
        </w:rPr>
      </w:pPr>
    </w:p>
    <w:p w14:paraId="28901C3A" w14:textId="77777777" w:rsidR="00C31D62" w:rsidRDefault="00C31D62" w:rsidP="00C31D62">
      <w:pPr>
        <w:pStyle w:val="Akapitzlist"/>
        <w:rPr>
          <w:rFonts w:ascii="Arial" w:hAnsi="Arial" w:cs="Arial"/>
        </w:rPr>
      </w:pPr>
    </w:p>
    <w:p w14:paraId="6C70F23A" w14:textId="77777777" w:rsidR="00EC7791" w:rsidRPr="00EC7791" w:rsidRDefault="00EC7791" w:rsidP="00EC7791">
      <w:pPr>
        <w:rPr>
          <w:rFonts w:ascii="Arial" w:hAnsi="Arial" w:cs="Arial"/>
        </w:rPr>
      </w:pPr>
    </w:p>
    <w:sectPr w:rsidR="00EC7791" w:rsidRPr="00EC7791" w:rsidSect="00860F5E">
      <w:headerReference w:type="default" r:id="rId8"/>
      <w:pgSz w:w="11906" w:h="16838"/>
      <w:pgMar w:top="2030" w:right="849" w:bottom="156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04021" w14:textId="77777777" w:rsidR="00701A7E" w:rsidRDefault="00701A7E" w:rsidP="00EC7791">
      <w:pPr>
        <w:spacing w:after="0" w:line="240" w:lineRule="auto"/>
      </w:pPr>
      <w:r>
        <w:separator/>
      </w:r>
    </w:p>
  </w:endnote>
  <w:endnote w:type="continuationSeparator" w:id="0">
    <w:p w14:paraId="35B9ACA3" w14:textId="77777777" w:rsidR="00701A7E" w:rsidRDefault="00701A7E" w:rsidP="00EC7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F1FBC" w14:textId="77777777" w:rsidR="00701A7E" w:rsidRDefault="00701A7E" w:rsidP="00EC7791">
      <w:pPr>
        <w:spacing w:after="0" w:line="240" w:lineRule="auto"/>
      </w:pPr>
      <w:r>
        <w:separator/>
      </w:r>
    </w:p>
  </w:footnote>
  <w:footnote w:type="continuationSeparator" w:id="0">
    <w:p w14:paraId="3E62052F" w14:textId="77777777" w:rsidR="00701A7E" w:rsidRDefault="00701A7E" w:rsidP="00EC7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AAC32" w14:textId="107D9078" w:rsidR="00EC7791" w:rsidRPr="00EC7791" w:rsidRDefault="00EC7791" w:rsidP="00EC7791">
    <w:pPr>
      <w:pStyle w:val="Nagwek"/>
      <w:jc w:val="right"/>
    </w:pPr>
    <w:r>
      <w:rPr>
        <w:noProof/>
      </w:rPr>
      <w:drawing>
        <wp:inline distT="0" distB="0" distL="0" distR="0" wp14:anchorId="3C1BF674" wp14:editId="17CA9616">
          <wp:extent cx="1856096" cy="675529"/>
          <wp:effectExtent l="0" t="0" r="0" b="0"/>
          <wp:docPr id="1236118833" name="Obraz 1" descr="Obraz zawierający Czcionka, logo, Grafika, tekst  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09166" name="Obraz 1" descr="Obraz zawierający Czcionka, logo, Grafika, tekst  Opis wygenerowany automatycznie"/>
                  <pic:cNvPicPr/>
                </pic:nvPicPr>
                <pic:blipFill>
                  <a:blip r:embed="rId1"/>
                  <a:stretch>
                    <a:fillRect/>
                  </a:stretch>
                </pic:blipFill>
                <pic:spPr>
                  <a:xfrm>
                    <a:off x="0" y="0"/>
                    <a:ext cx="1896242" cy="6901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77F85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79C3A40"/>
    <w:multiLevelType w:val="hybridMultilevel"/>
    <w:tmpl w:val="09F091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287F31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89E47A2"/>
    <w:multiLevelType w:val="hybridMultilevel"/>
    <w:tmpl w:val="09F091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2561056"/>
    <w:multiLevelType w:val="hybridMultilevel"/>
    <w:tmpl w:val="437A01F4"/>
    <w:lvl w:ilvl="0" w:tplc="0415000F">
      <w:start w:val="1"/>
      <w:numFmt w:val="decimal"/>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 w15:restartNumberingAfterBreak="0">
    <w:nsid w:val="74AC48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0629082">
    <w:abstractNumId w:val="4"/>
  </w:num>
  <w:num w:numId="2" w16cid:durableId="1600984991">
    <w:abstractNumId w:val="1"/>
  </w:num>
  <w:num w:numId="3" w16cid:durableId="1545363133">
    <w:abstractNumId w:val="3"/>
  </w:num>
  <w:num w:numId="4" w16cid:durableId="1334988581">
    <w:abstractNumId w:val="5"/>
  </w:num>
  <w:num w:numId="5" w16cid:durableId="928386764">
    <w:abstractNumId w:val="0"/>
  </w:num>
  <w:num w:numId="6" w16cid:durableId="17833076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C5A"/>
    <w:rsid w:val="00003FBF"/>
    <w:rsid w:val="00051D43"/>
    <w:rsid w:val="00091DA5"/>
    <w:rsid w:val="000A4533"/>
    <w:rsid w:val="000A74A1"/>
    <w:rsid w:val="000E6689"/>
    <w:rsid w:val="001050A2"/>
    <w:rsid w:val="00141A3A"/>
    <w:rsid w:val="001617A6"/>
    <w:rsid w:val="001950E5"/>
    <w:rsid w:val="001B2CB0"/>
    <w:rsid w:val="00220D2F"/>
    <w:rsid w:val="00244F9A"/>
    <w:rsid w:val="00261067"/>
    <w:rsid w:val="002C56A6"/>
    <w:rsid w:val="002D7536"/>
    <w:rsid w:val="003232BD"/>
    <w:rsid w:val="00363D76"/>
    <w:rsid w:val="003B39C5"/>
    <w:rsid w:val="003F2794"/>
    <w:rsid w:val="003F65D2"/>
    <w:rsid w:val="004466CC"/>
    <w:rsid w:val="0049544D"/>
    <w:rsid w:val="004D5FCC"/>
    <w:rsid w:val="004F68D7"/>
    <w:rsid w:val="00560570"/>
    <w:rsid w:val="005F17C3"/>
    <w:rsid w:val="005F58B4"/>
    <w:rsid w:val="00621099"/>
    <w:rsid w:val="0066098B"/>
    <w:rsid w:val="00672D0E"/>
    <w:rsid w:val="006769CE"/>
    <w:rsid w:val="006A3131"/>
    <w:rsid w:val="00701A7E"/>
    <w:rsid w:val="00770801"/>
    <w:rsid w:val="00791973"/>
    <w:rsid w:val="007F1BA8"/>
    <w:rsid w:val="00842AF0"/>
    <w:rsid w:val="00860F5E"/>
    <w:rsid w:val="00873FA1"/>
    <w:rsid w:val="008C5A7D"/>
    <w:rsid w:val="008D7C60"/>
    <w:rsid w:val="008F3262"/>
    <w:rsid w:val="009378EA"/>
    <w:rsid w:val="0098151B"/>
    <w:rsid w:val="009963FD"/>
    <w:rsid w:val="00997D96"/>
    <w:rsid w:val="00A37971"/>
    <w:rsid w:val="00AC6C5A"/>
    <w:rsid w:val="00AD4AC5"/>
    <w:rsid w:val="00AE3222"/>
    <w:rsid w:val="00B031B4"/>
    <w:rsid w:val="00C31D62"/>
    <w:rsid w:val="00CA468B"/>
    <w:rsid w:val="00D935CE"/>
    <w:rsid w:val="00E913BE"/>
    <w:rsid w:val="00EB4930"/>
    <w:rsid w:val="00EC7791"/>
    <w:rsid w:val="00EE1418"/>
    <w:rsid w:val="00F4183A"/>
    <w:rsid w:val="00F467B7"/>
    <w:rsid w:val="00F602DC"/>
    <w:rsid w:val="00F67D56"/>
    <w:rsid w:val="00FC5CF4"/>
    <w:rsid w:val="00FD16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BD8C0"/>
  <w15:chartTrackingRefBased/>
  <w15:docId w15:val="{35F5BBE1-330C-4E5B-9CF9-FFEF6745F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AC6C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C6C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C6C5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C6C5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C6C5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C6C5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C6C5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C6C5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C6C5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AC6C5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C6C5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C6C5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C6C5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C6C5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C6C5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C6C5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C6C5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C6C5A"/>
    <w:rPr>
      <w:rFonts w:eastAsiaTheme="majorEastAsia" w:cstheme="majorBidi"/>
      <w:color w:val="272727" w:themeColor="text1" w:themeTint="D8"/>
    </w:rPr>
  </w:style>
  <w:style w:type="paragraph" w:styleId="Tytu">
    <w:name w:val="Title"/>
    <w:basedOn w:val="Normalny"/>
    <w:next w:val="Normalny"/>
    <w:link w:val="TytuZnak"/>
    <w:uiPriority w:val="10"/>
    <w:qFormat/>
    <w:rsid w:val="00AC6C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C6C5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C6C5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C6C5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C6C5A"/>
    <w:pPr>
      <w:spacing w:before="160"/>
      <w:jc w:val="center"/>
    </w:pPr>
    <w:rPr>
      <w:i/>
      <w:iCs/>
      <w:color w:val="404040" w:themeColor="text1" w:themeTint="BF"/>
    </w:rPr>
  </w:style>
  <w:style w:type="character" w:customStyle="1" w:styleId="CytatZnak">
    <w:name w:val="Cytat Znak"/>
    <w:basedOn w:val="Domylnaczcionkaakapitu"/>
    <w:link w:val="Cytat"/>
    <w:uiPriority w:val="29"/>
    <w:rsid w:val="00AC6C5A"/>
    <w:rPr>
      <w:i/>
      <w:iCs/>
      <w:color w:val="404040" w:themeColor="text1" w:themeTint="BF"/>
    </w:rPr>
  </w:style>
  <w:style w:type="paragraph" w:styleId="Akapitzlist">
    <w:name w:val="List Paragraph"/>
    <w:basedOn w:val="Normalny"/>
    <w:uiPriority w:val="34"/>
    <w:qFormat/>
    <w:rsid w:val="00AC6C5A"/>
    <w:pPr>
      <w:ind w:left="720"/>
      <w:contextualSpacing/>
    </w:pPr>
  </w:style>
  <w:style w:type="character" w:styleId="Wyrnienieintensywne">
    <w:name w:val="Intense Emphasis"/>
    <w:basedOn w:val="Domylnaczcionkaakapitu"/>
    <w:uiPriority w:val="21"/>
    <w:qFormat/>
    <w:rsid w:val="00AC6C5A"/>
    <w:rPr>
      <w:i/>
      <w:iCs/>
      <w:color w:val="0F4761" w:themeColor="accent1" w:themeShade="BF"/>
    </w:rPr>
  </w:style>
  <w:style w:type="paragraph" w:styleId="Cytatintensywny">
    <w:name w:val="Intense Quote"/>
    <w:basedOn w:val="Normalny"/>
    <w:next w:val="Normalny"/>
    <w:link w:val="CytatintensywnyZnak"/>
    <w:uiPriority w:val="30"/>
    <w:qFormat/>
    <w:rsid w:val="00AC6C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C6C5A"/>
    <w:rPr>
      <w:i/>
      <w:iCs/>
      <w:color w:val="0F4761" w:themeColor="accent1" w:themeShade="BF"/>
    </w:rPr>
  </w:style>
  <w:style w:type="character" w:styleId="Odwoanieintensywne">
    <w:name w:val="Intense Reference"/>
    <w:basedOn w:val="Domylnaczcionkaakapitu"/>
    <w:uiPriority w:val="32"/>
    <w:qFormat/>
    <w:rsid w:val="00AC6C5A"/>
    <w:rPr>
      <w:b/>
      <w:bCs/>
      <w:smallCaps/>
      <w:color w:val="0F4761" w:themeColor="accent1" w:themeShade="BF"/>
      <w:spacing w:val="5"/>
    </w:rPr>
  </w:style>
  <w:style w:type="paragraph" w:styleId="Nagwek">
    <w:name w:val="header"/>
    <w:basedOn w:val="Normalny"/>
    <w:link w:val="NagwekZnak"/>
    <w:uiPriority w:val="99"/>
    <w:unhideWhenUsed/>
    <w:rsid w:val="00EC77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7791"/>
  </w:style>
  <w:style w:type="paragraph" w:styleId="Stopka">
    <w:name w:val="footer"/>
    <w:basedOn w:val="Normalny"/>
    <w:link w:val="StopkaZnak"/>
    <w:uiPriority w:val="99"/>
    <w:unhideWhenUsed/>
    <w:rsid w:val="00EC77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7791"/>
  </w:style>
  <w:style w:type="paragraph" w:styleId="Zwykytekst">
    <w:name w:val="Plain Text"/>
    <w:basedOn w:val="Normalny"/>
    <w:link w:val="ZwykytekstZnak"/>
    <w:uiPriority w:val="99"/>
    <w:semiHidden/>
    <w:rsid w:val="00EC7791"/>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link w:val="Zwykytekst"/>
    <w:uiPriority w:val="99"/>
    <w:semiHidden/>
    <w:rsid w:val="00EC7791"/>
    <w:rPr>
      <w:rFonts w:ascii="Courier New" w:eastAsia="Times New Roman" w:hAnsi="Courier New" w:cs="Times New Roman"/>
      <w:kern w:val="0"/>
      <w:sz w:val="20"/>
      <w:szCs w:val="20"/>
      <w:lang w:eastAsia="pl-PL"/>
      <w14:ligatures w14:val="none"/>
    </w:rPr>
  </w:style>
  <w:style w:type="paragraph" w:styleId="Bezodstpw">
    <w:name w:val="No Spacing"/>
    <w:uiPriority w:val="99"/>
    <w:qFormat/>
    <w:rsid w:val="00EC7791"/>
    <w:pPr>
      <w:spacing w:after="0" w:line="240" w:lineRule="auto"/>
    </w:pPr>
    <w:rPr>
      <w:rFonts w:ascii="Times New Roman" w:eastAsia="Times New Roman" w:hAnsi="Times New Roman" w:cs="Times New Roman"/>
      <w:kern w:val="0"/>
      <w:sz w:val="20"/>
      <w:szCs w:val="20"/>
      <w:lang w:eastAsia="pl-PL"/>
      <w14:ligatures w14:val="none"/>
    </w:rPr>
  </w:style>
  <w:style w:type="table" w:styleId="Tabela-Siatka">
    <w:name w:val="Table Grid"/>
    <w:basedOn w:val="Standardowy"/>
    <w:uiPriority w:val="39"/>
    <w:rsid w:val="00EE1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091DA5"/>
    <w:rPr>
      <w:sz w:val="16"/>
      <w:szCs w:val="16"/>
    </w:rPr>
  </w:style>
  <w:style w:type="paragraph" w:styleId="Tekstkomentarza">
    <w:name w:val="annotation text"/>
    <w:basedOn w:val="Normalny"/>
    <w:link w:val="TekstkomentarzaZnak"/>
    <w:uiPriority w:val="99"/>
    <w:unhideWhenUsed/>
    <w:rsid w:val="00091DA5"/>
    <w:pPr>
      <w:spacing w:line="240" w:lineRule="auto"/>
    </w:pPr>
    <w:rPr>
      <w:sz w:val="20"/>
      <w:szCs w:val="20"/>
    </w:rPr>
  </w:style>
  <w:style w:type="character" w:customStyle="1" w:styleId="TekstkomentarzaZnak">
    <w:name w:val="Tekst komentarza Znak"/>
    <w:basedOn w:val="Domylnaczcionkaakapitu"/>
    <w:link w:val="Tekstkomentarza"/>
    <w:uiPriority w:val="99"/>
    <w:rsid w:val="00091DA5"/>
    <w:rPr>
      <w:sz w:val="20"/>
      <w:szCs w:val="20"/>
    </w:rPr>
  </w:style>
  <w:style w:type="paragraph" w:styleId="Tematkomentarza">
    <w:name w:val="annotation subject"/>
    <w:basedOn w:val="Tekstkomentarza"/>
    <w:next w:val="Tekstkomentarza"/>
    <w:link w:val="TematkomentarzaZnak"/>
    <w:uiPriority w:val="99"/>
    <w:semiHidden/>
    <w:unhideWhenUsed/>
    <w:rsid w:val="00091DA5"/>
    <w:rPr>
      <w:b/>
      <w:bCs/>
    </w:rPr>
  </w:style>
  <w:style w:type="character" w:customStyle="1" w:styleId="TematkomentarzaZnak">
    <w:name w:val="Temat komentarza Znak"/>
    <w:basedOn w:val="TekstkomentarzaZnak"/>
    <w:link w:val="Tematkomentarza"/>
    <w:uiPriority w:val="99"/>
    <w:semiHidden/>
    <w:rsid w:val="00091DA5"/>
    <w:rPr>
      <w:b/>
      <w:bCs/>
      <w:sz w:val="20"/>
      <w:szCs w:val="20"/>
    </w:rPr>
  </w:style>
  <w:style w:type="character" w:styleId="Hipercze">
    <w:name w:val="Hyperlink"/>
    <w:basedOn w:val="Domylnaczcionkaakapitu"/>
    <w:uiPriority w:val="99"/>
    <w:unhideWhenUsed/>
    <w:rsid w:val="00E913BE"/>
    <w:rPr>
      <w:color w:val="467886" w:themeColor="hyperlink"/>
      <w:u w:val="single"/>
    </w:rPr>
  </w:style>
  <w:style w:type="character" w:styleId="Nierozpoznanawzmianka">
    <w:name w:val="Unresolved Mention"/>
    <w:basedOn w:val="Domylnaczcionkaakapitu"/>
    <w:uiPriority w:val="99"/>
    <w:semiHidden/>
    <w:unhideWhenUsed/>
    <w:rsid w:val="00E91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faktura.rts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220</TotalTime>
  <Pages>23</Pages>
  <Words>6987</Words>
  <Characters>45417</Characters>
  <Application>Microsoft Office Word</Application>
  <DocSecurity>0</DocSecurity>
  <Lines>890</Lines>
  <Paragraphs>304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Gorzelnik Karol (OPD)</dc:creator>
  <cp:keywords/>
  <dc:description/>
  <cp:lastModifiedBy>Gorzelnik Karol (OPD)</cp:lastModifiedBy>
  <cp:revision>38</cp:revision>
  <dcterms:created xsi:type="dcterms:W3CDTF">2026-03-24T11:14:00Z</dcterms:created>
  <dcterms:modified xsi:type="dcterms:W3CDTF">2026-04-29T10:22:00Z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2026-03-24T11:18:16Z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d6ec740f-837a-4bea-a74e-a4b6fd4f4fa1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